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F74E" w14:textId="6807A917" w:rsidR="001B775C" w:rsidRPr="00367CCF" w:rsidRDefault="00243CFB" w:rsidP="00561CFC">
      <w:pPr>
        <w:spacing w:after="120" w:line="276" w:lineRule="auto"/>
        <w:ind w:left="851"/>
        <w:jc w:val="center"/>
        <w:outlineLvl w:val="0"/>
        <w:rPr>
          <w:rFonts w:ascii="Arial" w:hAnsi="Arial" w:cs="Arial"/>
          <w:b/>
          <w:szCs w:val="22"/>
        </w:rPr>
      </w:pPr>
      <w:r w:rsidRPr="00367CCF">
        <w:rPr>
          <w:rFonts w:ascii="Arial" w:hAnsi="Arial" w:cs="Arial"/>
          <w:b/>
          <w:sz w:val="32"/>
          <w:szCs w:val="28"/>
          <w:u w:val="single"/>
        </w:rPr>
        <w:t xml:space="preserve">Request for </w:t>
      </w:r>
      <w:r w:rsidR="002D1B94" w:rsidRPr="00367CCF">
        <w:rPr>
          <w:rFonts w:ascii="Arial" w:hAnsi="Arial" w:cs="Arial"/>
          <w:b/>
          <w:sz w:val="32"/>
          <w:szCs w:val="28"/>
          <w:u w:val="single"/>
        </w:rPr>
        <w:t>i</w:t>
      </w:r>
      <w:r w:rsidRPr="00367CCF">
        <w:rPr>
          <w:rFonts w:ascii="Arial" w:hAnsi="Arial" w:cs="Arial"/>
          <w:b/>
          <w:sz w:val="32"/>
          <w:szCs w:val="28"/>
          <w:u w:val="single"/>
        </w:rPr>
        <w:t>ssuing a</w:t>
      </w:r>
      <w:r w:rsidR="00FB4D69" w:rsidRPr="00367CCF">
        <w:rPr>
          <w:rFonts w:ascii="Arial" w:hAnsi="Arial" w:cs="Arial"/>
          <w:b/>
          <w:sz w:val="32"/>
          <w:szCs w:val="28"/>
          <w:u w:val="single"/>
        </w:rPr>
        <w:t xml:space="preserve">n official </w:t>
      </w:r>
      <w:r w:rsidR="00000BB0" w:rsidRPr="00367CCF">
        <w:rPr>
          <w:rFonts w:ascii="Arial" w:hAnsi="Arial" w:cs="Arial"/>
          <w:b/>
          <w:sz w:val="32"/>
          <w:szCs w:val="28"/>
          <w:u w:val="single"/>
        </w:rPr>
        <w:t>NOP Import Certificate (NOP-IC)</w:t>
      </w:r>
      <w:r w:rsidRPr="00367CCF">
        <w:rPr>
          <w:rFonts w:ascii="Arial" w:hAnsi="Arial" w:cs="Arial"/>
          <w:b/>
          <w:sz w:val="32"/>
          <w:szCs w:val="28"/>
          <w:u w:val="single"/>
        </w:rPr>
        <w:t xml:space="preserve"> </w:t>
      </w:r>
    </w:p>
    <w:p w14:paraId="56F22376" w14:textId="4C70CFC3" w:rsidR="00243CFB" w:rsidRPr="00367CCF" w:rsidRDefault="00FB4D69" w:rsidP="00561CFC">
      <w:pPr>
        <w:spacing w:after="120" w:line="276" w:lineRule="auto"/>
        <w:ind w:left="851"/>
        <w:jc w:val="center"/>
        <w:outlineLvl w:val="0"/>
        <w:rPr>
          <w:rFonts w:ascii="Arial" w:hAnsi="Arial" w:cs="Arial"/>
          <w:b/>
          <w:color w:val="FF0000"/>
          <w:szCs w:val="22"/>
        </w:rPr>
      </w:pPr>
      <w:r w:rsidRPr="00367CCF">
        <w:rPr>
          <w:rFonts w:ascii="Arial" w:hAnsi="Arial" w:cs="Arial"/>
          <w:b/>
          <w:szCs w:val="22"/>
        </w:rPr>
        <w:t xml:space="preserve">= </w:t>
      </w:r>
      <w:r w:rsidR="00A14391" w:rsidRPr="00367CCF">
        <w:rPr>
          <w:rFonts w:ascii="Arial" w:hAnsi="Arial" w:cs="Arial"/>
          <w:b/>
          <w:szCs w:val="22"/>
        </w:rPr>
        <w:t xml:space="preserve">mandatory </w:t>
      </w:r>
      <w:r w:rsidR="00DA608D" w:rsidRPr="00367CCF">
        <w:rPr>
          <w:rFonts w:ascii="Arial" w:hAnsi="Arial" w:cs="Arial"/>
          <w:b/>
          <w:color w:val="FF0000"/>
          <w:szCs w:val="22"/>
        </w:rPr>
        <w:t>for</w:t>
      </w:r>
      <w:r w:rsidR="00B54CF0" w:rsidRPr="00367CCF">
        <w:rPr>
          <w:rFonts w:ascii="Arial" w:hAnsi="Arial" w:cs="Arial"/>
          <w:b/>
          <w:color w:val="FF0000"/>
          <w:szCs w:val="22"/>
        </w:rPr>
        <w:t xml:space="preserve"> </w:t>
      </w:r>
      <w:r w:rsidR="00AB176C" w:rsidRPr="00367CCF">
        <w:rPr>
          <w:rFonts w:ascii="Arial" w:hAnsi="Arial" w:cs="Arial"/>
          <w:b/>
          <w:color w:val="FF0000"/>
          <w:szCs w:val="22"/>
        </w:rPr>
        <w:t>o</w:t>
      </w:r>
      <w:r w:rsidR="00B54CF0" w:rsidRPr="00367CCF">
        <w:rPr>
          <w:rFonts w:ascii="Arial" w:hAnsi="Arial" w:cs="Arial"/>
          <w:b/>
          <w:color w:val="FF0000"/>
          <w:szCs w:val="22"/>
        </w:rPr>
        <w:t xml:space="preserve">rganic </w:t>
      </w:r>
      <w:r w:rsidR="00AB176C" w:rsidRPr="00367CCF">
        <w:rPr>
          <w:rFonts w:ascii="Arial" w:hAnsi="Arial" w:cs="Arial"/>
          <w:b/>
          <w:color w:val="FF0000"/>
          <w:szCs w:val="22"/>
        </w:rPr>
        <w:t>i</w:t>
      </w:r>
      <w:r w:rsidR="00DA608D" w:rsidRPr="00367CCF">
        <w:rPr>
          <w:rFonts w:ascii="Arial" w:hAnsi="Arial" w:cs="Arial"/>
          <w:b/>
          <w:color w:val="FF0000"/>
          <w:szCs w:val="22"/>
        </w:rPr>
        <w:t xml:space="preserve">mports into the </w:t>
      </w:r>
      <w:r w:rsidR="00000BB0" w:rsidRPr="00367CCF">
        <w:rPr>
          <w:rFonts w:ascii="Arial" w:hAnsi="Arial" w:cs="Arial"/>
          <w:b/>
          <w:color w:val="FF0000"/>
          <w:szCs w:val="22"/>
        </w:rPr>
        <w:t>USA</w:t>
      </w:r>
    </w:p>
    <w:p w14:paraId="11ADE48E" w14:textId="37E96F05" w:rsidR="004A629F" w:rsidRPr="00367CCF" w:rsidRDefault="004A629F" w:rsidP="004A629F">
      <w:pPr>
        <w:spacing w:after="120" w:line="276" w:lineRule="auto"/>
        <w:ind w:left="851"/>
        <w:jc w:val="center"/>
        <w:outlineLvl w:val="0"/>
        <w:rPr>
          <w:rFonts w:ascii="Arial" w:hAnsi="Arial" w:cs="Arial"/>
          <w:b/>
          <w:i/>
          <w:color w:val="0000FF"/>
          <w:sz w:val="28"/>
          <w:u w:val="single"/>
        </w:rPr>
      </w:pPr>
      <w:r w:rsidRPr="00367CCF">
        <w:rPr>
          <w:rFonts w:ascii="Arial" w:hAnsi="Arial" w:cs="Arial"/>
          <w:b/>
          <w:i/>
          <w:color w:val="0000FF"/>
          <w:sz w:val="28"/>
          <w:u w:val="single"/>
        </w:rPr>
        <w:t xml:space="preserve">Resmi bir NOP İthalat Sertifikası (NOP-IC) Düzenleme Talebi </w:t>
      </w:r>
    </w:p>
    <w:p w14:paraId="299F7FBE" w14:textId="5725DA26" w:rsidR="004A629F" w:rsidRPr="00367CCF" w:rsidRDefault="004A629F" w:rsidP="004A629F">
      <w:pPr>
        <w:spacing w:after="120" w:line="276" w:lineRule="auto"/>
        <w:ind w:left="851"/>
        <w:jc w:val="center"/>
        <w:outlineLvl w:val="0"/>
        <w:rPr>
          <w:rFonts w:ascii="Arial" w:hAnsi="Arial" w:cs="Arial"/>
          <w:b/>
          <w:i/>
          <w:iCs/>
          <w:sz w:val="22"/>
          <w:szCs w:val="22"/>
        </w:rPr>
      </w:pPr>
      <w:r w:rsidRPr="00367CCF">
        <w:rPr>
          <w:rFonts w:ascii="Arial" w:hAnsi="Arial" w:cs="Arial"/>
          <w:b/>
          <w:i/>
          <w:iCs/>
          <w:sz w:val="22"/>
          <w:szCs w:val="22"/>
        </w:rPr>
        <w:t xml:space="preserve">= </w:t>
      </w:r>
      <w:r w:rsidRPr="00367CCF">
        <w:rPr>
          <w:rFonts w:ascii="Arial" w:hAnsi="Arial" w:cs="Arial"/>
          <w:b/>
          <w:i/>
          <w:iCs/>
          <w:color w:val="FF0000"/>
          <w:sz w:val="22"/>
          <w:szCs w:val="22"/>
        </w:rPr>
        <w:t xml:space="preserve">ABD'ye organik ithalat için </w:t>
      </w:r>
      <w:r w:rsidRPr="00367CCF">
        <w:rPr>
          <w:rFonts w:ascii="Arial" w:hAnsi="Arial" w:cs="Arial"/>
          <w:b/>
          <w:i/>
          <w:iCs/>
          <w:sz w:val="22"/>
          <w:szCs w:val="22"/>
        </w:rPr>
        <w:t>zorunlu</w:t>
      </w:r>
    </w:p>
    <w:p w14:paraId="17AFB66C" w14:textId="77777777" w:rsidR="00E8569F" w:rsidRPr="00367CCF" w:rsidRDefault="00E8569F" w:rsidP="00561CFC">
      <w:pPr>
        <w:pStyle w:val="Balk2"/>
        <w:spacing w:after="120" w:line="240" w:lineRule="auto"/>
        <w:ind w:leftChars="118" w:left="285" w:hangingChars="1" w:hanging="2"/>
        <w:jc w:val="both"/>
        <w:rPr>
          <w:rFonts w:ascii="Arial" w:hAnsi="Arial" w:cs="Arial"/>
          <w:b/>
          <w:bCs/>
          <w:szCs w:val="18"/>
          <w:u w:val="none"/>
          <w:lang w:val="en-GB"/>
        </w:rPr>
      </w:pPr>
      <w:r w:rsidRPr="00367CCF">
        <w:rPr>
          <w:rFonts w:ascii="Arial" w:hAnsi="Arial" w:cs="Arial"/>
          <w:b/>
          <w:bCs/>
          <w:szCs w:val="18"/>
          <w:lang w:val="en-GB"/>
        </w:rPr>
        <w:t>Remarks:</w:t>
      </w:r>
      <w:r w:rsidRPr="00367CCF">
        <w:rPr>
          <w:rFonts w:ascii="Arial" w:hAnsi="Arial" w:cs="Arial"/>
          <w:b/>
          <w:bCs/>
          <w:szCs w:val="18"/>
          <w:u w:val="none"/>
          <w:lang w:val="en-GB"/>
        </w:rPr>
        <w:t xml:space="preserve">  </w:t>
      </w:r>
    </w:p>
    <w:p w14:paraId="4AF60368" w14:textId="302328F1" w:rsidR="00E8569F" w:rsidRPr="00367CCF" w:rsidRDefault="00E8569F" w:rsidP="004A629F">
      <w:pPr>
        <w:pStyle w:val="Balk2"/>
        <w:numPr>
          <w:ilvl w:val="0"/>
          <w:numId w:val="12"/>
        </w:numPr>
        <w:tabs>
          <w:tab w:val="left" w:pos="284"/>
        </w:tabs>
        <w:spacing w:line="240" w:lineRule="auto"/>
        <w:ind w:left="851" w:firstLineChars="0" w:hanging="380"/>
        <w:jc w:val="both"/>
        <w:rPr>
          <w:rFonts w:ascii="Arial" w:hAnsi="Arial" w:cs="Arial"/>
          <w:iCs/>
          <w:szCs w:val="18"/>
          <w:u w:val="none"/>
          <w:lang w:val="en-GB"/>
        </w:rPr>
      </w:pPr>
      <w:r w:rsidRPr="00367CCF">
        <w:rPr>
          <w:rFonts w:ascii="Arial" w:hAnsi="Arial" w:cs="Arial"/>
          <w:bCs/>
          <w:szCs w:val="18"/>
          <w:u w:val="none"/>
          <w:lang w:val="en-GB"/>
        </w:rPr>
        <w:t>All documents related to the commercia</w:t>
      </w:r>
      <w:r w:rsidR="00B5585D" w:rsidRPr="00367CCF">
        <w:rPr>
          <w:rFonts w:ascii="Arial" w:hAnsi="Arial" w:cs="Arial"/>
          <w:bCs/>
          <w:szCs w:val="18"/>
          <w:u w:val="none"/>
          <w:lang w:val="en-GB"/>
        </w:rPr>
        <w:t>l</w:t>
      </w:r>
      <w:r w:rsidRPr="00367CCF">
        <w:rPr>
          <w:rFonts w:ascii="Arial" w:hAnsi="Arial" w:cs="Arial"/>
          <w:bCs/>
          <w:szCs w:val="18"/>
          <w:u w:val="none"/>
          <w:lang w:val="en-GB"/>
        </w:rPr>
        <w:t xml:space="preserve"> transaction (see list </w:t>
      </w:r>
      <w:r w:rsidR="00FE6F1D" w:rsidRPr="00367CCF">
        <w:rPr>
          <w:rFonts w:ascii="Arial" w:hAnsi="Arial" w:cs="Arial"/>
          <w:bCs/>
          <w:szCs w:val="18"/>
          <w:u w:val="none"/>
          <w:lang w:val="en-GB"/>
        </w:rPr>
        <w:t>in annex 1</w:t>
      </w:r>
      <w:r w:rsidRPr="00367CCF">
        <w:rPr>
          <w:rFonts w:ascii="Arial" w:hAnsi="Arial" w:cs="Arial"/>
          <w:bCs/>
          <w:szCs w:val="18"/>
          <w:u w:val="none"/>
          <w:lang w:val="en-GB"/>
        </w:rPr>
        <w:t>)</w:t>
      </w:r>
      <w:r w:rsidR="00BB7B8A" w:rsidRPr="00367CCF">
        <w:rPr>
          <w:rFonts w:ascii="Arial" w:hAnsi="Arial" w:cs="Arial"/>
          <w:bCs/>
          <w:szCs w:val="18"/>
          <w:u w:val="none"/>
          <w:lang w:val="en-GB"/>
        </w:rPr>
        <w:t xml:space="preserve"> as well as the filled in, signed and stamped application form</w:t>
      </w:r>
      <w:r w:rsidRPr="00367CCF">
        <w:rPr>
          <w:rFonts w:ascii="Arial" w:hAnsi="Arial" w:cs="Arial"/>
          <w:bCs/>
          <w:szCs w:val="18"/>
          <w:u w:val="none"/>
          <w:lang w:val="en-GB"/>
        </w:rPr>
        <w:t xml:space="preserve"> should be sent to CERES by e-mail to </w:t>
      </w:r>
      <w:hyperlink r:id="rId11" w:history="1">
        <w:r w:rsidR="004A629F" w:rsidRPr="00367CCF">
          <w:rPr>
            <w:rStyle w:val="Kpr"/>
            <w:rFonts w:ascii="Arial" w:hAnsi="Arial" w:cs="Arial"/>
            <w:iCs/>
            <w:szCs w:val="18"/>
            <w:lang w:val="en-GB"/>
          </w:rPr>
          <w:t>admin@ceres-cert.de</w:t>
        </w:r>
      </w:hyperlink>
      <w:r w:rsidR="00BB7B8A" w:rsidRPr="00367CCF">
        <w:rPr>
          <w:rFonts w:ascii="Arial" w:hAnsi="Arial" w:cs="Arial"/>
          <w:iCs/>
          <w:szCs w:val="18"/>
          <w:u w:val="none"/>
          <w:lang w:val="en-GB"/>
        </w:rPr>
        <w:t>.</w:t>
      </w:r>
    </w:p>
    <w:p w14:paraId="174CAFBE" w14:textId="5ED4DCCA" w:rsidR="004A629F" w:rsidRPr="00367CCF" w:rsidRDefault="004A629F" w:rsidP="004A629F">
      <w:pPr>
        <w:pStyle w:val="Balk2"/>
        <w:spacing w:after="120" w:line="240" w:lineRule="auto"/>
        <w:ind w:left="851" w:firstLineChars="0" w:firstLine="0"/>
        <w:jc w:val="both"/>
        <w:rPr>
          <w:rFonts w:ascii="Arial" w:hAnsi="Arial" w:cs="Arial"/>
          <w:color w:val="0000FF"/>
          <w:szCs w:val="18"/>
          <w:u w:val="none"/>
          <w:lang w:val="en-GB"/>
        </w:rPr>
      </w:pPr>
      <w:r w:rsidRPr="00367CCF">
        <w:rPr>
          <w:rStyle w:val="Kpr"/>
          <w:rFonts w:ascii="Arial" w:hAnsi="Arial" w:cs="Arial"/>
          <w:i/>
          <w:iCs/>
          <w:szCs w:val="18"/>
          <w:u w:val="none"/>
          <w:lang w:val="en-GB"/>
        </w:rPr>
        <w:t>Ticari işlemle ilgili tüm belgeler (Sayfadaki listeye bakınız) e-posta ile TC departmanımızda sizlerle ilgilenen arkadaşımızın e-posta adresine gönderilmelidir.</w:t>
      </w:r>
    </w:p>
    <w:p w14:paraId="7D065987" w14:textId="18FA062E" w:rsidR="00FE6F1D" w:rsidRPr="00367CCF" w:rsidRDefault="00FE6F1D" w:rsidP="004A629F">
      <w:pPr>
        <w:pStyle w:val="Balk2"/>
        <w:numPr>
          <w:ilvl w:val="0"/>
          <w:numId w:val="12"/>
        </w:numPr>
        <w:tabs>
          <w:tab w:val="left" w:pos="284"/>
        </w:tabs>
        <w:spacing w:line="240" w:lineRule="auto"/>
        <w:ind w:left="850" w:firstLineChars="0" w:hanging="357"/>
        <w:jc w:val="both"/>
        <w:rPr>
          <w:rFonts w:ascii="Arial" w:hAnsi="Arial" w:cs="Arial"/>
          <w:b/>
          <w:bCs/>
          <w:iCs/>
          <w:szCs w:val="18"/>
          <w:u w:val="none"/>
          <w:lang w:val="en-GB"/>
        </w:rPr>
      </w:pPr>
      <w:r w:rsidRPr="00367CCF">
        <w:rPr>
          <w:rFonts w:ascii="Arial" w:hAnsi="Arial" w:cs="Arial"/>
          <w:b/>
          <w:bCs/>
          <w:iCs/>
          <w:szCs w:val="18"/>
          <w:u w:val="none"/>
          <w:lang w:val="en-GB"/>
        </w:rPr>
        <w:t xml:space="preserve">The application is an official document. Please make sure that all details are filled in correctly and sign in </w:t>
      </w:r>
      <w:r w:rsidRPr="00367CCF">
        <w:rPr>
          <w:rFonts w:ascii="Arial" w:hAnsi="Arial" w:cs="Arial"/>
          <w:b/>
          <w:bCs/>
          <w:iCs/>
          <w:szCs w:val="18"/>
          <w:lang w:val="en-GB"/>
        </w:rPr>
        <w:t>both</w:t>
      </w:r>
      <w:r w:rsidRPr="00367CCF">
        <w:rPr>
          <w:rFonts w:ascii="Arial" w:hAnsi="Arial" w:cs="Arial"/>
          <w:b/>
          <w:bCs/>
          <w:iCs/>
          <w:szCs w:val="18"/>
          <w:u w:val="none"/>
          <w:lang w:val="en-GB"/>
        </w:rPr>
        <w:t xml:space="preserve"> indicated boxes. In addition, the declaration at the end of the questionnaire must be stamped and dated.</w:t>
      </w:r>
    </w:p>
    <w:p w14:paraId="23787241" w14:textId="7C1DA07A" w:rsidR="004A629F" w:rsidRPr="00367CCF" w:rsidRDefault="004A629F" w:rsidP="004A629F">
      <w:pPr>
        <w:pStyle w:val="ListeParagraf"/>
        <w:ind w:left="851"/>
        <w:rPr>
          <w:rFonts w:ascii="Arial" w:hAnsi="Arial" w:cs="Arial"/>
          <w:b/>
          <w:i/>
          <w:iCs/>
          <w:color w:val="0000FF"/>
          <w:sz w:val="18"/>
          <w:szCs w:val="18"/>
        </w:rPr>
      </w:pPr>
      <w:r w:rsidRPr="00367CCF">
        <w:rPr>
          <w:rStyle w:val="Kpr"/>
          <w:rFonts w:ascii="Arial" w:hAnsi="Arial" w:cs="Arial"/>
          <w:b/>
          <w:i/>
          <w:iCs/>
          <w:sz w:val="18"/>
          <w:szCs w:val="18"/>
          <w:u w:val="none"/>
        </w:rPr>
        <w:t>Başvuru resmi bir belgedir. Lütfen tüm detayların doğru bir şekilde doldurulduğundan emin olunuz ve belirtilen yerleri imzalayınız. Ayrıca, dökümanın sonundaki beyanın kaşeli ve tarihli olması gereklidir.</w:t>
      </w:r>
    </w:p>
    <w:p w14:paraId="5AED9322" w14:textId="36A1AABD" w:rsidR="00E8569F" w:rsidRPr="00367CCF" w:rsidRDefault="00000BB0" w:rsidP="004A629F">
      <w:pPr>
        <w:pStyle w:val="Balk2"/>
        <w:numPr>
          <w:ilvl w:val="0"/>
          <w:numId w:val="12"/>
        </w:numPr>
        <w:tabs>
          <w:tab w:val="left" w:pos="284"/>
        </w:tabs>
        <w:spacing w:line="240" w:lineRule="auto"/>
        <w:ind w:left="850" w:firstLineChars="0" w:hanging="357"/>
        <w:jc w:val="both"/>
        <w:rPr>
          <w:rFonts w:ascii="Arial" w:hAnsi="Arial" w:cs="Arial"/>
          <w:bCs/>
          <w:szCs w:val="18"/>
          <w:u w:val="none"/>
          <w:lang w:val="en-GB"/>
        </w:rPr>
      </w:pPr>
      <w:r w:rsidRPr="00367CCF">
        <w:rPr>
          <w:rFonts w:ascii="Arial" w:hAnsi="Arial" w:cs="Arial"/>
          <w:bCs/>
          <w:szCs w:val="18"/>
          <w:u w:val="none"/>
          <w:lang w:val="en-GB"/>
        </w:rPr>
        <w:t xml:space="preserve">“NOP Import Certificate” is the official term used by the USDA. A more general term for this type of document is </w:t>
      </w:r>
      <w:r w:rsidR="002A754D" w:rsidRPr="00367CCF">
        <w:rPr>
          <w:rFonts w:ascii="Arial" w:hAnsi="Arial" w:cs="Arial"/>
          <w:bCs/>
          <w:szCs w:val="18"/>
          <w:u w:val="none"/>
          <w:lang w:val="en-GB"/>
        </w:rPr>
        <w:t>“</w:t>
      </w:r>
      <w:r w:rsidRPr="00367CCF">
        <w:rPr>
          <w:rFonts w:ascii="Arial" w:hAnsi="Arial" w:cs="Arial"/>
          <w:bCs/>
          <w:szCs w:val="18"/>
          <w:u w:val="none"/>
          <w:lang w:val="en-GB"/>
        </w:rPr>
        <w:t>TC</w:t>
      </w:r>
      <w:r w:rsidR="002A754D" w:rsidRPr="00367CCF">
        <w:rPr>
          <w:rFonts w:ascii="Arial" w:hAnsi="Arial" w:cs="Arial"/>
          <w:bCs/>
          <w:szCs w:val="18"/>
          <w:u w:val="none"/>
          <w:lang w:val="en-GB"/>
        </w:rPr>
        <w:t>”</w:t>
      </w:r>
      <w:r w:rsidRPr="00367CCF">
        <w:rPr>
          <w:rFonts w:ascii="Arial" w:hAnsi="Arial" w:cs="Arial"/>
          <w:bCs/>
          <w:szCs w:val="18"/>
          <w:u w:val="none"/>
          <w:lang w:val="en-GB"/>
        </w:rPr>
        <w:t xml:space="preserve"> = </w:t>
      </w:r>
      <w:r w:rsidR="002A754D" w:rsidRPr="00367CCF">
        <w:rPr>
          <w:rFonts w:ascii="Arial" w:hAnsi="Arial" w:cs="Arial"/>
          <w:bCs/>
          <w:szCs w:val="18"/>
          <w:u w:val="none"/>
          <w:lang w:val="en-GB"/>
        </w:rPr>
        <w:t>“</w:t>
      </w:r>
      <w:r w:rsidRPr="00367CCF">
        <w:rPr>
          <w:rFonts w:ascii="Arial" w:hAnsi="Arial" w:cs="Arial"/>
          <w:bCs/>
          <w:szCs w:val="18"/>
          <w:u w:val="none"/>
          <w:lang w:val="en-GB"/>
        </w:rPr>
        <w:t>Transaction Certificate</w:t>
      </w:r>
      <w:r w:rsidR="002A754D" w:rsidRPr="00367CCF">
        <w:rPr>
          <w:rFonts w:ascii="Arial" w:hAnsi="Arial" w:cs="Arial"/>
          <w:bCs/>
          <w:szCs w:val="18"/>
          <w:u w:val="none"/>
          <w:lang w:val="en-GB"/>
        </w:rPr>
        <w:t>”</w:t>
      </w:r>
      <w:r w:rsidRPr="00367CCF">
        <w:rPr>
          <w:rFonts w:ascii="Arial" w:hAnsi="Arial" w:cs="Arial"/>
          <w:bCs/>
          <w:szCs w:val="18"/>
          <w:u w:val="none"/>
          <w:lang w:val="en-GB"/>
        </w:rPr>
        <w:t xml:space="preserve">. (The analogue term used by the EU is </w:t>
      </w:r>
      <w:r w:rsidR="00E8569F" w:rsidRPr="00367CCF">
        <w:rPr>
          <w:rFonts w:ascii="Arial" w:hAnsi="Arial" w:cs="Arial"/>
          <w:bCs/>
          <w:szCs w:val="18"/>
          <w:u w:val="none"/>
          <w:lang w:val="en-GB"/>
        </w:rPr>
        <w:t>"Certificate of Inspection" (</w:t>
      </w:r>
      <w:r w:rsidR="00E8569F" w:rsidRPr="00367CCF">
        <w:rPr>
          <w:rFonts w:ascii="Arial" w:hAnsi="Arial" w:cs="Arial"/>
          <w:bCs/>
          <w:szCs w:val="18"/>
          <w:lang w:val="en-GB"/>
        </w:rPr>
        <w:t>CoI</w:t>
      </w:r>
      <w:r w:rsidR="00E8569F" w:rsidRPr="00367CCF">
        <w:rPr>
          <w:rFonts w:ascii="Arial" w:hAnsi="Arial" w:cs="Arial"/>
          <w:bCs/>
          <w:szCs w:val="18"/>
          <w:u w:val="none"/>
          <w:lang w:val="en-GB"/>
        </w:rPr>
        <w:t>)</w:t>
      </w:r>
      <w:r w:rsidRPr="00367CCF">
        <w:rPr>
          <w:rFonts w:ascii="Arial" w:hAnsi="Arial" w:cs="Arial"/>
          <w:bCs/>
          <w:szCs w:val="18"/>
          <w:u w:val="none"/>
          <w:lang w:val="en-GB"/>
        </w:rPr>
        <w:t>)</w:t>
      </w:r>
      <w:r w:rsidR="00D739FC" w:rsidRPr="00367CCF">
        <w:rPr>
          <w:rFonts w:ascii="Arial" w:hAnsi="Arial" w:cs="Arial"/>
          <w:bCs/>
          <w:szCs w:val="18"/>
          <w:u w:val="none"/>
          <w:lang w:val="en-GB"/>
        </w:rPr>
        <w:t>.</w:t>
      </w:r>
    </w:p>
    <w:p w14:paraId="4C517145" w14:textId="422B7BA6" w:rsidR="004A629F" w:rsidRPr="00367CCF" w:rsidRDefault="004A629F" w:rsidP="004A629F">
      <w:pPr>
        <w:ind w:left="851"/>
        <w:rPr>
          <w:rStyle w:val="Kpr"/>
          <w:rFonts w:ascii="Arial" w:hAnsi="Arial" w:cs="Arial"/>
          <w:i/>
          <w:iCs/>
          <w:sz w:val="18"/>
          <w:szCs w:val="18"/>
          <w:u w:val="none"/>
        </w:rPr>
      </w:pPr>
      <w:r w:rsidRPr="00367CCF">
        <w:rPr>
          <w:rStyle w:val="Kpr"/>
          <w:rFonts w:ascii="Arial" w:hAnsi="Arial" w:cs="Arial"/>
          <w:i/>
          <w:iCs/>
          <w:sz w:val="18"/>
          <w:szCs w:val="18"/>
          <w:u w:val="none"/>
        </w:rPr>
        <w:t>"NOP İthalat Sertifikası" USDA tarafından kullanılan resmi terimdir. Bu tür bir belge için daha genel bir terim "TC" = " Transaction Certificate" dir. (AB tarafından kullanılan benzer terim "Certificate of Inspection" (CoI)'dır).</w:t>
      </w:r>
    </w:p>
    <w:p w14:paraId="6993F5C6" w14:textId="06848290" w:rsidR="00FE6F1D" w:rsidRPr="00367CCF" w:rsidRDefault="00FE6F1D" w:rsidP="004A629F">
      <w:pPr>
        <w:pStyle w:val="Balk2"/>
        <w:numPr>
          <w:ilvl w:val="0"/>
          <w:numId w:val="12"/>
        </w:numPr>
        <w:tabs>
          <w:tab w:val="left" w:pos="284"/>
        </w:tabs>
        <w:spacing w:line="240" w:lineRule="auto"/>
        <w:ind w:left="850" w:firstLineChars="0" w:hanging="357"/>
        <w:jc w:val="both"/>
        <w:rPr>
          <w:rFonts w:ascii="Arial" w:hAnsi="Arial" w:cs="Arial"/>
          <w:b/>
          <w:szCs w:val="18"/>
          <w:u w:val="none"/>
          <w:lang w:val="en-GB"/>
        </w:rPr>
      </w:pPr>
      <w:r w:rsidRPr="00367CCF">
        <w:rPr>
          <w:rFonts w:ascii="Arial" w:hAnsi="Arial" w:cs="Arial"/>
          <w:b/>
          <w:szCs w:val="18"/>
          <w:u w:val="none"/>
          <w:lang w:val="en-GB"/>
        </w:rPr>
        <w:t xml:space="preserve">Please also check the annexes of this application: Annex 1: </w:t>
      </w:r>
      <w:bookmarkStart w:id="0" w:name="_Hlk88820001"/>
      <w:r w:rsidRPr="00367CCF">
        <w:rPr>
          <w:rFonts w:ascii="Arial" w:hAnsi="Arial" w:cs="Arial"/>
          <w:b/>
          <w:szCs w:val="18"/>
          <w:u w:val="none"/>
          <w:lang w:val="en-GB"/>
        </w:rPr>
        <w:t xml:space="preserve">List of required documents &amp; Annex 2: Important notes and explanations regarding </w:t>
      </w:r>
      <w:bookmarkEnd w:id="0"/>
      <w:r w:rsidR="002A754D" w:rsidRPr="00367CCF">
        <w:rPr>
          <w:rFonts w:ascii="Arial" w:hAnsi="Arial" w:cs="Arial"/>
          <w:b/>
          <w:szCs w:val="18"/>
          <w:u w:val="none"/>
          <w:lang w:val="en-GB"/>
        </w:rPr>
        <w:t>NOP-ICs</w:t>
      </w:r>
      <w:r w:rsidRPr="00367CCF">
        <w:rPr>
          <w:rFonts w:ascii="Arial" w:hAnsi="Arial" w:cs="Arial"/>
          <w:b/>
          <w:szCs w:val="18"/>
          <w:u w:val="none"/>
          <w:lang w:val="en-GB"/>
        </w:rPr>
        <w:t>.</w:t>
      </w:r>
    </w:p>
    <w:p w14:paraId="5289B777" w14:textId="09FFBCF6" w:rsidR="004A629F" w:rsidRPr="00367CCF" w:rsidRDefault="004A629F" w:rsidP="004A629F">
      <w:pPr>
        <w:ind w:firstLine="851"/>
        <w:rPr>
          <w:rStyle w:val="Kpr"/>
          <w:rFonts w:ascii="Arial" w:hAnsi="Arial" w:cs="Arial"/>
          <w:b/>
          <w:i/>
          <w:iCs/>
          <w:sz w:val="18"/>
          <w:szCs w:val="18"/>
          <w:u w:val="none"/>
        </w:rPr>
      </w:pPr>
      <w:r w:rsidRPr="00367CCF">
        <w:rPr>
          <w:rStyle w:val="Kpr"/>
          <w:rFonts w:ascii="Arial" w:hAnsi="Arial" w:cs="Arial"/>
          <w:b/>
          <w:i/>
          <w:iCs/>
          <w:sz w:val="18"/>
          <w:szCs w:val="18"/>
          <w:u w:val="none"/>
        </w:rPr>
        <w:t>Lütfen bu başvurunun eklerini de kontrol ediniz: Ek 1: Gerekli belgelerin listesi ve Ek 2: NOP-IC'lere ilişkin önemli notlar ve açıklamalar.</w:t>
      </w:r>
    </w:p>
    <w:p w14:paraId="43856C0B" w14:textId="76529A39" w:rsidR="00D5435A" w:rsidRPr="00367CCF" w:rsidRDefault="00D5435A" w:rsidP="00E314DB">
      <w:pPr>
        <w:pStyle w:val="Balk2"/>
        <w:numPr>
          <w:ilvl w:val="0"/>
          <w:numId w:val="12"/>
        </w:numPr>
        <w:tabs>
          <w:tab w:val="left" w:pos="284"/>
          <w:tab w:val="num" w:pos="851"/>
        </w:tabs>
        <w:spacing w:line="240" w:lineRule="auto"/>
        <w:ind w:left="850" w:firstLineChars="0" w:hanging="357"/>
        <w:jc w:val="both"/>
        <w:rPr>
          <w:rFonts w:ascii="Arial" w:hAnsi="Arial" w:cs="Arial"/>
          <w:bCs/>
          <w:szCs w:val="18"/>
          <w:u w:val="none"/>
          <w:lang w:val="en-GB"/>
        </w:rPr>
      </w:pPr>
      <w:r w:rsidRPr="00367CCF">
        <w:rPr>
          <w:rFonts w:ascii="Arial" w:hAnsi="Arial" w:cs="Arial"/>
          <w:bCs/>
          <w:szCs w:val="18"/>
          <w:u w:val="none"/>
          <w:lang w:val="en-GB"/>
        </w:rPr>
        <w:t xml:space="preserve">Please check our </w:t>
      </w:r>
      <w:r w:rsidRPr="00367CCF">
        <w:rPr>
          <w:rFonts w:ascii="Arial" w:hAnsi="Arial" w:cs="Arial"/>
          <w:bCs/>
          <w:i/>
          <w:iCs/>
          <w:szCs w:val="18"/>
          <w:u w:val="none"/>
          <w:lang w:val="en-GB"/>
        </w:rPr>
        <w:t>price list</w:t>
      </w:r>
      <w:r w:rsidRPr="00367CCF">
        <w:rPr>
          <w:rFonts w:ascii="Arial" w:hAnsi="Arial" w:cs="Arial"/>
          <w:bCs/>
          <w:szCs w:val="18"/>
          <w:u w:val="none"/>
          <w:lang w:val="en-GB"/>
        </w:rPr>
        <w:t xml:space="preserve"> on our website under Prices &gt; BIO: </w:t>
      </w:r>
      <w:hyperlink r:id="rId12" w:history="1">
        <w:r w:rsidRPr="00367CCF">
          <w:rPr>
            <w:rStyle w:val="Kpr"/>
            <w:rFonts w:ascii="Arial" w:hAnsi="Arial" w:cs="Arial"/>
            <w:szCs w:val="18"/>
            <w:lang w:val="en-GB"/>
          </w:rPr>
          <w:t>CERES - Prices (ceres-cert.de)</w:t>
        </w:r>
      </w:hyperlink>
    </w:p>
    <w:p w14:paraId="79CC2E83" w14:textId="40D944CA" w:rsidR="004A629F" w:rsidRPr="00367CCF" w:rsidRDefault="004A629F" w:rsidP="00561CFC">
      <w:pPr>
        <w:pStyle w:val="Balk2"/>
        <w:tabs>
          <w:tab w:val="left" w:pos="284"/>
        </w:tabs>
        <w:spacing w:after="120" w:line="240" w:lineRule="auto"/>
        <w:ind w:left="851" w:firstLineChars="0" w:firstLine="0"/>
        <w:jc w:val="both"/>
        <w:rPr>
          <w:rFonts w:ascii="Arial" w:hAnsi="Arial" w:cs="Arial"/>
          <w:bCs/>
          <w:szCs w:val="18"/>
          <w:u w:val="none"/>
          <w:lang w:val="en-GB"/>
        </w:rPr>
      </w:pPr>
      <w:r w:rsidRPr="00367CCF">
        <w:rPr>
          <w:rFonts w:ascii="Arial" w:hAnsi="Arial" w:cs="Arial"/>
          <w:i/>
          <w:iCs/>
          <w:color w:val="0000FF"/>
          <w:lang w:val="en-GB"/>
        </w:rPr>
        <w:t>Lütfen web sitemizdeki Fiyatlar&gt;BIO altındaki fiyat listemizi kontrol ediniz:</w:t>
      </w:r>
      <w:r w:rsidR="00E314DB" w:rsidRPr="00367CCF">
        <w:rPr>
          <w:rFonts w:ascii="Arial" w:hAnsi="Arial" w:cs="Arial"/>
          <w:i/>
          <w:iCs/>
          <w:color w:val="0000FF"/>
          <w:lang w:val="en-GB"/>
        </w:rPr>
        <w:t xml:space="preserve"> </w:t>
      </w:r>
      <w:hyperlink r:id="rId13" w:history="1">
        <w:r w:rsidR="00E314DB" w:rsidRPr="00367CCF">
          <w:rPr>
            <w:rStyle w:val="Kpr"/>
            <w:rFonts w:ascii="Arial" w:hAnsi="Arial" w:cs="Arial"/>
            <w:i/>
            <w:iCs/>
            <w:lang w:val="en-GB"/>
          </w:rPr>
          <w:t>CERES-Prices (ceres-cert.de)</w:t>
        </w:r>
      </w:hyperlink>
    </w:p>
    <w:p w14:paraId="708EAD26" w14:textId="036BEF22" w:rsidR="00D5435A" w:rsidRPr="00367CCF" w:rsidRDefault="00D5435A" w:rsidP="00E314DB">
      <w:pPr>
        <w:pStyle w:val="Balk2"/>
        <w:tabs>
          <w:tab w:val="left" w:pos="284"/>
        </w:tabs>
        <w:spacing w:line="240" w:lineRule="auto"/>
        <w:ind w:left="851" w:firstLineChars="0" w:firstLine="0"/>
        <w:jc w:val="both"/>
        <w:rPr>
          <w:rFonts w:ascii="Arial" w:hAnsi="Arial" w:cs="Arial"/>
          <w:bCs/>
          <w:szCs w:val="18"/>
          <w:u w:val="none"/>
          <w:lang w:val="en-GB"/>
        </w:rPr>
      </w:pPr>
      <w:r w:rsidRPr="00367CCF">
        <w:rPr>
          <w:rFonts w:ascii="Arial" w:hAnsi="Arial" w:cs="Arial"/>
          <w:bCs/>
          <w:szCs w:val="18"/>
          <w:u w:val="none"/>
          <w:lang w:val="en-GB"/>
        </w:rPr>
        <w:t xml:space="preserve">The basic price includes a maximum of 5 products / purchase documents. Additional products / purchase documents will increase the price. (Maximum of 20 products per </w:t>
      </w:r>
      <w:r w:rsidR="00183EDB" w:rsidRPr="00367CCF">
        <w:rPr>
          <w:rFonts w:ascii="Arial" w:hAnsi="Arial" w:cs="Arial"/>
          <w:bCs/>
          <w:szCs w:val="18"/>
          <w:u w:val="none"/>
          <w:lang w:val="en-GB"/>
        </w:rPr>
        <w:t>application</w:t>
      </w:r>
      <w:r w:rsidRPr="00367CCF">
        <w:rPr>
          <w:rFonts w:ascii="Arial" w:hAnsi="Arial" w:cs="Arial"/>
          <w:bCs/>
          <w:szCs w:val="18"/>
          <w:u w:val="none"/>
          <w:lang w:val="en-GB"/>
        </w:rPr>
        <w:t>.)</w:t>
      </w:r>
    </w:p>
    <w:p w14:paraId="463012CB" w14:textId="4CE3C09F" w:rsidR="00E314DB" w:rsidRPr="00367CCF" w:rsidRDefault="00E314DB" w:rsidP="00E314DB">
      <w:pPr>
        <w:pStyle w:val="ListeParagraf"/>
        <w:ind w:left="360" w:firstLine="491"/>
        <w:rPr>
          <w:rFonts w:ascii="Arial" w:hAnsi="Arial" w:cs="Arial"/>
          <w:i/>
          <w:iCs/>
          <w:color w:val="0000FF"/>
          <w:sz w:val="18"/>
          <w:szCs w:val="22"/>
        </w:rPr>
      </w:pPr>
      <w:r w:rsidRPr="00367CCF">
        <w:rPr>
          <w:rFonts w:ascii="Arial" w:hAnsi="Arial" w:cs="Arial"/>
          <w:i/>
          <w:iCs/>
          <w:color w:val="0000FF"/>
          <w:sz w:val="18"/>
          <w:szCs w:val="22"/>
        </w:rPr>
        <w:t>Temel ücrete en fazla 5 ürün/satın alma belgesi dâhildir. İlave ürünler/satın alma belgeleri fiyatı artıracaktır. (CoI başına maksimum 20 ürün)</w:t>
      </w:r>
    </w:p>
    <w:p w14:paraId="3D4DD069" w14:textId="77777777" w:rsidR="00E314DB" w:rsidRPr="00367CCF" w:rsidRDefault="00E314DB" w:rsidP="00E314DB">
      <w:pPr>
        <w:pStyle w:val="ListeParagraf"/>
        <w:ind w:left="360"/>
        <w:rPr>
          <w:rFonts w:ascii="Arial" w:hAnsi="Arial" w:cs="Arial"/>
          <w:i/>
          <w:iCs/>
          <w:color w:val="0000FF"/>
          <w:sz w:val="18"/>
          <w:szCs w:val="22"/>
        </w:rPr>
      </w:pPr>
    </w:p>
    <w:p w14:paraId="67325DD6" w14:textId="6D7274B7" w:rsidR="00E8569F" w:rsidRPr="00367CCF" w:rsidRDefault="00D5435A" w:rsidP="00E314DB">
      <w:pPr>
        <w:pStyle w:val="Balk2"/>
        <w:tabs>
          <w:tab w:val="left" w:pos="284"/>
        </w:tabs>
        <w:spacing w:line="240" w:lineRule="auto"/>
        <w:ind w:left="851" w:firstLineChars="0" w:firstLine="0"/>
        <w:jc w:val="both"/>
        <w:rPr>
          <w:rStyle w:val="Kpr"/>
          <w:rFonts w:ascii="Arial" w:hAnsi="Arial" w:cs="Arial"/>
          <w:szCs w:val="14"/>
          <w:lang w:val="en-GB"/>
        </w:rPr>
      </w:pPr>
      <w:r w:rsidRPr="00367CCF">
        <w:rPr>
          <w:rFonts w:ascii="Arial" w:hAnsi="Arial" w:cs="Arial"/>
          <w:bCs/>
          <w:szCs w:val="18"/>
          <w:u w:val="none"/>
          <w:lang w:val="en-GB"/>
        </w:rPr>
        <w:t xml:space="preserve">For details regarding our handling times and service options, please refer to our </w:t>
      </w:r>
      <w:r w:rsidRPr="00367CCF">
        <w:rPr>
          <w:rFonts w:ascii="Arial" w:hAnsi="Arial" w:cs="Arial"/>
          <w:bCs/>
          <w:i/>
          <w:iCs/>
          <w:szCs w:val="18"/>
          <w:u w:val="none"/>
          <w:lang w:val="en-GB"/>
        </w:rPr>
        <w:t>General Guidance for COI/TC applications</w:t>
      </w:r>
      <w:r w:rsidRPr="00367CCF">
        <w:rPr>
          <w:rFonts w:ascii="Arial" w:hAnsi="Arial" w:cs="Arial"/>
          <w:bCs/>
          <w:szCs w:val="18"/>
          <w:u w:val="none"/>
          <w:lang w:val="en-GB"/>
        </w:rPr>
        <w:t xml:space="preserve"> (available on our website under Documents &gt; BIO &gt; COI/TC:</w:t>
      </w:r>
      <w:r w:rsidRPr="00367CCF">
        <w:rPr>
          <w:rFonts w:ascii="Arial" w:hAnsi="Arial" w:cs="Arial"/>
          <w:bCs/>
          <w:sz w:val="12"/>
          <w:szCs w:val="12"/>
          <w:u w:val="none"/>
          <w:lang w:val="en-GB"/>
        </w:rPr>
        <w:t xml:space="preserve"> </w:t>
      </w:r>
      <w:hyperlink r:id="rId14" w:history="1">
        <w:r w:rsidRPr="00367CCF">
          <w:rPr>
            <w:rStyle w:val="Kpr"/>
            <w:rFonts w:ascii="Arial" w:hAnsi="Arial" w:cs="Arial"/>
            <w:szCs w:val="14"/>
            <w:lang w:val="en-GB"/>
          </w:rPr>
          <w:t>CERES - Documents (ceres-cert.de)</w:t>
        </w:r>
      </w:hyperlink>
    </w:p>
    <w:p w14:paraId="164FEB56" w14:textId="0F7C78D0" w:rsidR="00E314DB" w:rsidRPr="00367CCF" w:rsidRDefault="00E314DB" w:rsidP="00E314DB">
      <w:pPr>
        <w:pStyle w:val="ListeParagraf"/>
        <w:ind w:left="851"/>
        <w:rPr>
          <w:rFonts w:ascii="Arial" w:hAnsi="Arial" w:cs="Arial"/>
          <w:i/>
          <w:iCs/>
          <w:color w:val="0000FF"/>
          <w:sz w:val="18"/>
          <w:szCs w:val="22"/>
        </w:rPr>
      </w:pPr>
      <w:r w:rsidRPr="00367CCF">
        <w:rPr>
          <w:rFonts w:ascii="Arial" w:hAnsi="Arial" w:cs="Arial"/>
          <w:i/>
          <w:iCs/>
          <w:color w:val="0000FF"/>
          <w:sz w:val="18"/>
          <w:szCs w:val="22"/>
        </w:rPr>
        <w:t xml:space="preserve">İşlem sürelerimiz ve hizmet seçeneklerimizle ilgili ayrıntılar için lütfen COI/TC başvuruları için Genel Kılavuzumuza bakınız (web sitemizde Belgeler&gt;BIO&gt;COI/TC: </w:t>
      </w:r>
      <w:hyperlink r:id="rId15" w:history="1">
        <w:r w:rsidRPr="00367CCF">
          <w:rPr>
            <w:rStyle w:val="Kpr"/>
            <w:rFonts w:ascii="Arial" w:hAnsi="Arial" w:cs="Arial"/>
            <w:i/>
            <w:iCs/>
            <w:sz w:val="18"/>
            <w:szCs w:val="22"/>
          </w:rPr>
          <w:t>CERES-Documents (ceres-cert.de)</w:t>
        </w:r>
      </w:hyperlink>
      <w:r w:rsidRPr="00367CCF">
        <w:rPr>
          <w:rFonts w:ascii="Arial" w:hAnsi="Arial" w:cs="Arial"/>
          <w:i/>
          <w:iCs/>
          <w:color w:val="0000FF"/>
          <w:sz w:val="18"/>
          <w:szCs w:val="22"/>
        </w:rPr>
        <w:t xml:space="preserve"> altında mevcuttur)</w:t>
      </w:r>
    </w:p>
    <w:p w14:paraId="02F54475" w14:textId="77777777" w:rsidR="00E314DB" w:rsidRPr="00367CCF" w:rsidRDefault="00E314DB" w:rsidP="00E314DB"/>
    <w:tbl>
      <w:tblPr>
        <w:tblW w:w="15167"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11"/>
        <w:gridCol w:w="9356"/>
      </w:tblGrid>
      <w:tr w:rsidR="009F3BEC" w:rsidRPr="00367CCF" w14:paraId="4BB5AE21" w14:textId="77777777" w:rsidTr="00570C24">
        <w:tc>
          <w:tcPr>
            <w:tcW w:w="5811" w:type="dxa"/>
            <w:vAlign w:val="center"/>
          </w:tcPr>
          <w:p w14:paraId="2CB67E9E" w14:textId="77777777" w:rsidR="009F3BEC" w:rsidRPr="00367CCF" w:rsidRDefault="009F3BEC" w:rsidP="00561CFC">
            <w:pPr>
              <w:snapToGrid w:val="0"/>
              <w:ind w:left="851"/>
              <w:jc w:val="center"/>
              <w:rPr>
                <w:rFonts w:ascii="Arial" w:hAnsi="Arial" w:cs="Arial"/>
                <w:b/>
                <w:bCs/>
                <w:szCs w:val="22"/>
              </w:rPr>
            </w:pPr>
            <w:bookmarkStart w:id="1" w:name="_Hlk482641933"/>
            <w:r w:rsidRPr="00367CCF">
              <w:rPr>
                <w:rFonts w:ascii="Arial" w:hAnsi="Arial" w:cs="Arial"/>
                <w:b/>
                <w:bCs/>
                <w:szCs w:val="22"/>
              </w:rPr>
              <w:t>Requested Information</w:t>
            </w:r>
          </w:p>
          <w:p w14:paraId="1246B675" w14:textId="70244CC9" w:rsidR="00E314DB" w:rsidRPr="00367CCF" w:rsidRDefault="00E314DB" w:rsidP="00561CFC">
            <w:pPr>
              <w:snapToGrid w:val="0"/>
              <w:ind w:left="851"/>
              <w:jc w:val="center"/>
              <w:rPr>
                <w:rFonts w:ascii="Arial" w:hAnsi="Arial" w:cs="Arial"/>
                <w:b/>
                <w:bCs/>
                <w:szCs w:val="22"/>
              </w:rPr>
            </w:pPr>
            <w:r w:rsidRPr="00367CCF">
              <w:rPr>
                <w:rFonts w:ascii="Arial" w:hAnsi="Arial" w:cs="Arial"/>
                <w:b/>
                <w:i/>
                <w:color w:val="0000FF"/>
                <w:sz w:val="20"/>
                <w:szCs w:val="18"/>
              </w:rPr>
              <w:t>Talep edilen bilgiler</w:t>
            </w:r>
          </w:p>
        </w:tc>
        <w:tc>
          <w:tcPr>
            <w:tcW w:w="9356" w:type="dxa"/>
            <w:vAlign w:val="center"/>
          </w:tcPr>
          <w:p w14:paraId="3BA2AF9C" w14:textId="77777777" w:rsidR="009F3BEC" w:rsidRPr="00367CCF" w:rsidRDefault="009F3BEC" w:rsidP="00561CFC">
            <w:pPr>
              <w:snapToGrid w:val="0"/>
              <w:ind w:left="851"/>
              <w:jc w:val="center"/>
              <w:rPr>
                <w:rFonts w:ascii="Arial" w:hAnsi="Arial" w:cs="Arial"/>
                <w:b/>
                <w:bCs/>
                <w:szCs w:val="22"/>
              </w:rPr>
            </w:pPr>
            <w:r w:rsidRPr="00367CCF">
              <w:rPr>
                <w:rFonts w:ascii="Arial" w:hAnsi="Arial" w:cs="Arial"/>
                <w:b/>
                <w:bCs/>
                <w:szCs w:val="22"/>
              </w:rPr>
              <w:t>Your Response</w:t>
            </w:r>
          </w:p>
          <w:p w14:paraId="3DD26691" w14:textId="6B37BF6C" w:rsidR="00E314DB" w:rsidRPr="00367CCF" w:rsidRDefault="00E314DB" w:rsidP="00561CFC">
            <w:pPr>
              <w:snapToGrid w:val="0"/>
              <w:ind w:left="851"/>
              <w:jc w:val="center"/>
              <w:rPr>
                <w:rFonts w:ascii="Arial" w:hAnsi="Arial" w:cs="Arial"/>
                <w:b/>
                <w:bCs/>
                <w:szCs w:val="22"/>
              </w:rPr>
            </w:pPr>
            <w:r w:rsidRPr="00367CCF">
              <w:rPr>
                <w:rFonts w:ascii="Arial" w:hAnsi="Arial" w:cs="Arial"/>
                <w:b/>
                <w:i/>
                <w:color w:val="0000FF"/>
                <w:sz w:val="20"/>
                <w:szCs w:val="18"/>
              </w:rPr>
              <w:t>Cevabınız</w:t>
            </w:r>
          </w:p>
        </w:tc>
      </w:tr>
      <w:tr w:rsidR="005D4A83" w:rsidRPr="00367CCF" w14:paraId="49E6736C" w14:textId="77777777" w:rsidTr="00A66FBB">
        <w:tc>
          <w:tcPr>
            <w:tcW w:w="15167" w:type="dxa"/>
            <w:gridSpan w:val="2"/>
            <w:vAlign w:val="center"/>
          </w:tcPr>
          <w:p w14:paraId="2518F7C8" w14:textId="3C47B033" w:rsidR="005D4A83" w:rsidRPr="00367CCF" w:rsidRDefault="005D4A83" w:rsidP="00DB3D11">
            <w:pPr>
              <w:snapToGrid w:val="0"/>
              <w:rPr>
                <w:rFonts w:ascii="Arial" w:hAnsi="Arial" w:cs="Arial"/>
                <w:b/>
                <w:bCs/>
                <w:sz w:val="22"/>
              </w:rPr>
            </w:pPr>
            <w:r w:rsidRPr="00367CCF">
              <w:rPr>
                <w:rFonts w:ascii="Arial" w:hAnsi="Arial" w:cs="Arial"/>
                <w:b/>
                <w:bCs/>
                <w:sz w:val="22"/>
              </w:rPr>
              <w:t xml:space="preserve">Transaction details </w:t>
            </w:r>
            <w:r w:rsidRPr="00367CCF">
              <w:rPr>
                <w:rFonts w:ascii="Arial" w:hAnsi="Arial" w:cs="Arial"/>
                <w:b/>
                <w:i/>
                <w:color w:val="0000FF"/>
                <w:sz w:val="20"/>
                <w:szCs w:val="18"/>
              </w:rPr>
              <w:t xml:space="preserve">İşlem </w:t>
            </w:r>
            <w:r w:rsidR="00F352CA" w:rsidRPr="00367CCF">
              <w:rPr>
                <w:rFonts w:ascii="Arial" w:hAnsi="Arial" w:cs="Arial"/>
                <w:b/>
                <w:i/>
                <w:color w:val="0000FF"/>
                <w:sz w:val="20"/>
                <w:szCs w:val="18"/>
              </w:rPr>
              <w:t>bilgileri</w:t>
            </w:r>
          </w:p>
        </w:tc>
      </w:tr>
      <w:tr w:rsidR="009F3BEC" w:rsidRPr="00367CCF" w14:paraId="79E37EBB" w14:textId="77777777" w:rsidTr="00570C24">
        <w:tc>
          <w:tcPr>
            <w:tcW w:w="5811" w:type="dxa"/>
          </w:tcPr>
          <w:p w14:paraId="41126D00" w14:textId="77777777" w:rsidR="009F3BEC" w:rsidRPr="00367CCF" w:rsidRDefault="00AB176C" w:rsidP="00414549">
            <w:pPr>
              <w:numPr>
                <w:ilvl w:val="0"/>
                <w:numId w:val="19"/>
              </w:numPr>
              <w:spacing w:after="60"/>
              <w:ind w:left="349"/>
              <w:rPr>
                <w:rFonts w:ascii="Arial" w:hAnsi="Arial" w:cs="Arial"/>
                <w:sz w:val="18"/>
                <w:szCs w:val="18"/>
              </w:rPr>
            </w:pPr>
            <w:r w:rsidRPr="00367CCF">
              <w:rPr>
                <w:rFonts w:ascii="Arial" w:hAnsi="Arial" w:cs="Arial"/>
                <w:sz w:val="18"/>
                <w:szCs w:val="18"/>
                <w:u w:val="single"/>
              </w:rPr>
              <w:t>Company name</w:t>
            </w:r>
            <w:r w:rsidRPr="00367CCF">
              <w:rPr>
                <w:rFonts w:ascii="Arial" w:hAnsi="Arial" w:cs="Arial"/>
                <w:sz w:val="18"/>
                <w:szCs w:val="18"/>
              </w:rPr>
              <w:t xml:space="preserve"> </w:t>
            </w:r>
            <w:r w:rsidR="009F3BEC" w:rsidRPr="00367CCF">
              <w:rPr>
                <w:rFonts w:ascii="Arial" w:hAnsi="Arial" w:cs="Arial"/>
                <w:sz w:val="18"/>
                <w:szCs w:val="18"/>
              </w:rPr>
              <w:t xml:space="preserve">and </w:t>
            </w:r>
            <w:r w:rsidR="009F3BEC" w:rsidRPr="00367CCF">
              <w:rPr>
                <w:rFonts w:ascii="Arial" w:hAnsi="Arial" w:cs="Arial"/>
                <w:sz w:val="18"/>
                <w:szCs w:val="18"/>
                <w:u w:val="single"/>
              </w:rPr>
              <w:t>address</w:t>
            </w:r>
            <w:r w:rsidR="009F3BEC" w:rsidRPr="00367CCF">
              <w:rPr>
                <w:rFonts w:ascii="Arial" w:hAnsi="Arial" w:cs="Arial"/>
                <w:sz w:val="18"/>
                <w:szCs w:val="18"/>
              </w:rPr>
              <w:t xml:space="preserve"> of </w:t>
            </w:r>
            <w:r w:rsidR="009F3BEC" w:rsidRPr="00367CCF">
              <w:rPr>
                <w:rFonts w:ascii="Arial" w:hAnsi="Arial" w:cs="Arial"/>
                <w:b/>
                <w:sz w:val="18"/>
                <w:szCs w:val="18"/>
              </w:rPr>
              <w:t>Exporter</w:t>
            </w:r>
            <w:r w:rsidR="009F3BEC" w:rsidRPr="00367CCF">
              <w:rPr>
                <w:rFonts w:ascii="Arial" w:hAnsi="Arial" w:cs="Arial"/>
                <w:sz w:val="18"/>
                <w:szCs w:val="18"/>
              </w:rPr>
              <w:t>:</w:t>
            </w:r>
            <w:r w:rsidR="006B3B9A" w:rsidRPr="00367CCF">
              <w:rPr>
                <w:rFonts w:ascii="Arial" w:hAnsi="Arial" w:cs="Arial"/>
                <w:sz w:val="18"/>
                <w:szCs w:val="18"/>
              </w:rPr>
              <w:br/>
              <w:t>(=</w:t>
            </w:r>
            <w:r w:rsidR="002A754D" w:rsidRPr="00367CCF">
              <w:rPr>
                <w:rFonts w:ascii="Arial" w:hAnsi="Arial" w:cs="Arial"/>
                <w:sz w:val="18"/>
                <w:szCs w:val="18"/>
              </w:rPr>
              <w:t>The Exporter is the individual or business that is exporting the product to the U.S.</w:t>
            </w:r>
            <w:r w:rsidR="006B3B9A" w:rsidRPr="00367CCF">
              <w:rPr>
                <w:rFonts w:ascii="Arial" w:hAnsi="Arial" w:cs="Arial"/>
                <w:sz w:val="18"/>
                <w:szCs w:val="18"/>
              </w:rPr>
              <w:t>)</w:t>
            </w:r>
          </w:p>
          <w:p w14:paraId="76DA4C56" w14:textId="77777777" w:rsidR="00E314DB" w:rsidRPr="00367CCF" w:rsidRDefault="00E314DB" w:rsidP="00E314DB">
            <w:pPr>
              <w:spacing w:after="60"/>
              <w:ind w:left="349"/>
              <w:rPr>
                <w:rFonts w:ascii="Arial" w:hAnsi="Arial" w:cs="Arial"/>
                <w:i/>
                <w:iCs/>
                <w:color w:val="0000FF"/>
                <w:sz w:val="18"/>
                <w:szCs w:val="22"/>
              </w:rPr>
            </w:pPr>
            <w:r w:rsidRPr="00367CCF">
              <w:rPr>
                <w:rFonts w:ascii="Arial" w:hAnsi="Arial" w:cs="Arial"/>
                <w:i/>
                <w:iCs/>
                <w:color w:val="0000FF"/>
                <w:sz w:val="18"/>
                <w:szCs w:val="22"/>
              </w:rPr>
              <w:t>İhracatçı firmanın adı ve adresi:</w:t>
            </w:r>
          </w:p>
          <w:p w14:paraId="798AB790" w14:textId="2FAF7149" w:rsidR="00E314DB" w:rsidRPr="00367CCF" w:rsidRDefault="00E314DB" w:rsidP="00E314DB">
            <w:pPr>
              <w:spacing w:after="60"/>
              <w:ind w:left="349"/>
              <w:rPr>
                <w:rFonts w:ascii="Arial" w:hAnsi="Arial" w:cs="Arial"/>
                <w:sz w:val="18"/>
                <w:szCs w:val="18"/>
              </w:rPr>
            </w:pPr>
            <w:r w:rsidRPr="00367CCF">
              <w:rPr>
                <w:rFonts w:ascii="Arial" w:hAnsi="Arial" w:cs="Arial"/>
                <w:i/>
                <w:iCs/>
                <w:color w:val="0000FF"/>
                <w:sz w:val="18"/>
                <w:szCs w:val="22"/>
              </w:rPr>
              <w:lastRenderedPageBreak/>
              <w:t>(=İhracatçı, ürünü ABD'ye ihraç eden kişi veya işletmedir)</w:t>
            </w:r>
          </w:p>
        </w:tc>
        <w:tc>
          <w:tcPr>
            <w:tcW w:w="9356" w:type="dxa"/>
          </w:tcPr>
          <w:p w14:paraId="59B1179B" w14:textId="63556B81" w:rsidR="009F3BEC" w:rsidRPr="00367CCF" w:rsidRDefault="009F3BEC" w:rsidP="00561CFC">
            <w:pPr>
              <w:spacing w:after="60"/>
              <w:ind w:left="851"/>
              <w:rPr>
                <w:rFonts w:ascii="Arial" w:hAnsi="Arial" w:cs="Arial"/>
                <w:sz w:val="18"/>
                <w:szCs w:val="18"/>
              </w:rPr>
            </w:pPr>
            <w:r w:rsidRPr="00367CCF">
              <w:rPr>
                <w:rFonts w:ascii="Arial" w:hAnsi="Arial" w:cs="Arial"/>
                <w:sz w:val="18"/>
                <w:szCs w:val="18"/>
              </w:rPr>
              <w:lastRenderedPageBreak/>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00EA62D2" w:rsidRPr="00367CCF">
              <w:rPr>
                <w:rFonts w:ascii="Arial" w:hAnsi="Arial" w:cs="Arial"/>
                <w:sz w:val="18"/>
                <w:szCs w:val="18"/>
              </w:rPr>
              <w:t> </w:t>
            </w:r>
            <w:r w:rsidR="00EA62D2" w:rsidRPr="00367CCF">
              <w:rPr>
                <w:rFonts w:ascii="Arial" w:hAnsi="Arial" w:cs="Arial"/>
                <w:sz w:val="18"/>
                <w:szCs w:val="18"/>
              </w:rPr>
              <w:t> </w:t>
            </w:r>
            <w:r w:rsidR="00EA62D2" w:rsidRPr="00367CCF">
              <w:rPr>
                <w:rFonts w:ascii="Arial" w:hAnsi="Arial" w:cs="Arial"/>
                <w:sz w:val="18"/>
                <w:szCs w:val="18"/>
              </w:rPr>
              <w:t> </w:t>
            </w:r>
            <w:r w:rsidR="00EA62D2" w:rsidRPr="00367CCF">
              <w:rPr>
                <w:rFonts w:ascii="Arial" w:hAnsi="Arial" w:cs="Arial"/>
                <w:sz w:val="18"/>
                <w:szCs w:val="18"/>
              </w:rPr>
              <w:t> </w:t>
            </w:r>
            <w:r w:rsidR="00EA62D2" w:rsidRPr="00367CCF">
              <w:rPr>
                <w:rFonts w:ascii="Arial" w:hAnsi="Arial" w:cs="Arial"/>
                <w:sz w:val="18"/>
                <w:szCs w:val="18"/>
              </w:rPr>
              <w:t> </w:t>
            </w:r>
            <w:r w:rsidRPr="00367CCF">
              <w:rPr>
                <w:rFonts w:ascii="Arial" w:hAnsi="Arial" w:cs="Arial"/>
              </w:rPr>
              <w:fldChar w:fldCharType="end"/>
            </w:r>
          </w:p>
        </w:tc>
      </w:tr>
      <w:tr w:rsidR="00414549" w:rsidRPr="00367CCF" w14:paraId="1FDB412B" w14:textId="77777777" w:rsidTr="00570C24">
        <w:tc>
          <w:tcPr>
            <w:tcW w:w="5811" w:type="dxa"/>
          </w:tcPr>
          <w:p w14:paraId="3EC7D002" w14:textId="77777777" w:rsidR="00414549" w:rsidRPr="00B57BE9" w:rsidRDefault="00414549" w:rsidP="00414549">
            <w:pPr>
              <w:spacing w:after="60"/>
              <w:ind w:left="349"/>
              <w:rPr>
                <w:rFonts w:ascii="Arial" w:hAnsi="Arial" w:cs="Arial"/>
                <w:bCs/>
                <w:sz w:val="18"/>
                <w:szCs w:val="18"/>
                <w:lang w:val="fr-FR"/>
              </w:rPr>
            </w:pPr>
            <w:r w:rsidRPr="00B57BE9">
              <w:rPr>
                <w:rFonts w:ascii="Arial" w:hAnsi="Arial" w:cs="Arial"/>
                <w:bCs/>
                <w:sz w:val="18"/>
                <w:szCs w:val="18"/>
                <w:lang w:val="fr-FR"/>
              </w:rPr>
              <w:t>Exporter Contact Email:</w:t>
            </w:r>
          </w:p>
          <w:p w14:paraId="54EFDA53" w14:textId="5FC963D3" w:rsidR="00E314DB" w:rsidRPr="00B57BE9" w:rsidRDefault="00E314DB" w:rsidP="00414549">
            <w:pPr>
              <w:spacing w:after="60"/>
              <w:ind w:left="349"/>
              <w:rPr>
                <w:rFonts w:ascii="Arial" w:hAnsi="Arial" w:cs="Arial"/>
                <w:sz w:val="18"/>
                <w:szCs w:val="18"/>
                <w:lang w:val="fr-FR"/>
              </w:rPr>
            </w:pPr>
            <w:r w:rsidRPr="00B57BE9">
              <w:rPr>
                <w:rFonts w:ascii="Arial" w:hAnsi="Arial" w:cs="Arial"/>
                <w:i/>
                <w:iCs/>
                <w:color w:val="0000FF"/>
                <w:sz w:val="18"/>
                <w:szCs w:val="22"/>
                <w:lang w:val="fr-FR"/>
              </w:rPr>
              <w:t>İhracatçı İrtibat E-postası:</w:t>
            </w:r>
          </w:p>
        </w:tc>
        <w:tc>
          <w:tcPr>
            <w:tcW w:w="9356" w:type="dxa"/>
          </w:tcPr>
          <w:p w14:paraId="10978523" w14:textId="528F9F35" w:rsidR="00414549" w:rsidRPr="00367CCF" w:rsidRDefault="00D0617A"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716249" w:rsidRPr="00367CCF" w14:paraId="65EE4A7D" w14:textId="77777777" w:rsidTr="00570C24">
        <w:tc>
          <w:tcPr>
            <w:tcW w:w="5811" w:type="dxa"/>
          </w:tcPr>
          <w:p w14:paraId="28E32E47" w14:textId="589C611F" w:rsidR="00414549" w:rsidRPr="00367CCF" w:rsidRDefault="00414549" w:rsidP="00414549">
            <w:pPr>
              <w:spacing w:after="60"/>
              <w:ind w:left="355"/>
              <w:rPr>
                <w:rFonts w:ascii="Arial" w:hAnsi="Arial" w:cs="Arial"/>
                <w:bCs/>
                <w:sz w:val="18"/>
                <w:szCs w:val="18"/>
              </w:rPr>
            </w:pPr>
            <w:r w:rsidRPr="00367CCF">
              <w:rPr>
                <w:rFonts w:ascii="Arial" w:hAnsi="Arial" w:cs="Arial"/>
                <w:bCs/>
                <w:sz w:val="18"/>
                <w:szCs w:val="18"/>
                <w:u w:val="single"/>
              </w:rPr>
              <w:t>Only in case</w:t>
            </w:r>
            <w:r w:rsidRPr="00367CCF">
              <w:rPr>
                <w:rFonts w:ascii="Arial" w:hAnsi="Arial" w:cs="Arial"/>
                <w:bCs/>
                <w:sz w:val="18"/>
                <w:szCs w:val="18"/>
              </w:rPr>
              <w:t xml:space="preserve"> the NOP-IC should include alternate contact details for the exporter, different from their registration in the OID, please indicate (</w:t>
            </w:r>
            <w:r w:rsidRPr="00367CCF">
              <w:rPr>
                <w:rFonts w:ascii="Arial" w:hAnsi="Arial" w:cs="Arial"/>
                <w:bCs/>
                <w:sz w:val="18"/>
                <w:szCs w:val="18"/>
                <w:u w:val="single"/>
              </w:rPr>
              <w:t>optional!</w:t>
            </w:r>
            <w:r w:rsidR="00D0617A" w:rsidRPr="00367CCF">
              <w:rPr>
                <w:rFonts w:ascii="Arial" w:hAnsi="Arial" w:cs="Arial"/>
                <w:bCs/>
                <w:sz w:val="18"/>
                <w:szCs w:val="18"/>
                <w:u w:val="single"/>
              </w:rPr>
              <w:t xml:space="preserve"> Leave empty if not applicable!</w:t>
            </w:r>
            <w:r w:rsidRPr="00367CCF">
              <w:rPr>
                <w:rFonts w:ascii="Arial" w:hAnsi="Arial" w:cs="Arial"/>
                <w:bCs/>
                <w:sz w:val="18"/>
                <w:szCs w:val="18"/>
                <w:u w:val="single"/>
              </w:rPr>
              <w:t>):</w:t>
            </w:r>
          </w:p>
          <w:p w14:paraId="7CD71771" w14:textId="77777777" w:rsidR="00716249" w:rsidRPr="00367CCF" w:rsidRDefault="00414549" w:rsidP="00414549">
            <w:pPr>
              <w:spacing w:after="60"/>
              <w:ind w:left="355"/>
              <w:rPr>
                <w:rFonts w:ascii="Arial" w:hAnsi="Arial" w:cs="Arial"/>
                <w:bCs/>
                <w:sz w:val="18"/>
                <w:szCs w:val="18"/>
              </w:rPr>
            </w:pPr>
            <w:r w:rsidRPr="00367CCF">
              <w:rPr>
                <w:rFonts w:ascii="Arial" w:hAnsi="Arial" w:cs="Arial"/>
                <w:bCs/>
                <w:sz w:val="18"/>
                <w:szCs w:val="18"/>
              </w:rPr>
              <w:t>Exporter Alternate Address, Contact First and Last Name, Contact Phone Number and Email</w:t>
            </w:r>
          </w:p>
          <w:p w14:paraId="77FBF5AC" w14:textId="1BFFF979" w:rsidR="00E314DB" w:rsidRPr="00367CCF" w:rsidRDefault="00E314DB" w:rsidP="00E314DB">
            <w:pPr>
              <w:spacing w:after="60"/>
              <w:ind w:left="355"/>
              <w:rPr>
                <w:rFonts w:ascii="Arial" w:hAnsi="Arial" w:cs="Arial"/>
                <w:i/>
                <w:iCs/>
                <w:color w:val="0000FF"/>
                <w:sz w:val="18"/>
                <w:szCs w:val="22"/>
              </w:rPr>
            </w:pPr>
            <w:r w:rsidRPr="00367CCF">
              <w:rPr>
                <w:rFonts w:ascii="Arial" w:hAnsi="Arial" w:cs="Arial"/>
                <w:i/>
                <w:iCs/>
                <w:color w:val="0000FF"/>
                <w:sz w:val="18"/>
                <w:szCs w:val="22"/>
                <w:u w:val="single"/>
              </w:rPr>
              <w:t>Yalnızca</w:t>
            </w:r>
            <w:r w:rsidRPr="00367CCF">
              <w:rPr>
                <w:rFonts w:ascii="Arial" w:hAnsi="Arial" w:cs="Arial"/>
                <w:i/>
                <w:iCs/>
                <w:color w:val="0000FF"/>
                <w:sz w:val="18"/>
                <w:szCs w:val="22"/>
              </w:rPr>
              <w:t xml:space="preserve"> NOP-IC'nin ihracatçı için OID'deki kayıtlarından farklı alternatif iletişim bilgileri içermesi durumunda, lütfen belirtin (isteğe bağlı! </w:t>
            </w:r>
            <w:r w:rsidR="00E35864" w:rsidRPr="00367CCF">
              <w:rPr>
                <w:rFonts w:ascii="Arial" w:hAnsi="Arial" w:cs="Arial"/>
                <w:i/>
                <w:iCs/>
                <w:color w:val="0000FF"/>
                <w:sz w:val="18"/>
                <w:szCs w:val="22"/>
              </w:rPr>
              <w:t>İlgili</w:t>
            </w:r>
            <w:r w:rsidRPr="00367CCF">
              <w:rPr>
                <w:rFonts w:ascii="Arial" w:hAnsi="Arial" w:cs="Arial"/>
                <w:i/>
                <w:iCs/>
                <w:color w:val="0000FF"/>
                <w:sz w:val="18"/>
                <w:szCs w:val="22"/>
              </w:rPr>
              <w:t xml:space="preserve"> değilse boş bırakın!):</w:t>
            </w:r>
          </w:p>
          <w:p w14:paraId="78A171AA" w14:textId="180CCEE2" w:rsidR="00E314DB" w:rsidRPr="00367CCF" w:rsidRDefault="00E314DB" w:rsidP="00E314DB">
            <w:pPr>
              <w:spacing w:after="60"/>
              <w:ind w:left="355"/>
              <w:rPr>
                <w:rFonts w:ascii="Arial" w:hAnsi="Arial" w:cs="Arial"/>
                <w:bCs/>
                <w:sz w:val="18"/>
                <w:szCs w:val="18"/>
              </w:rPr>
            </w:pPr>
            <w:r w:rsidRPr="00367CCF">
              <w:rPr>
                <w:rFonts w:ascii="Arial" w:hAnsi="Arial" w:cs="Arial"/>
                <w:i/>
                <w:iCs/>
                <w:color w:val="0000FF"/>
                <w:sz w:val="18"/>
                <w:szCs w:val="22"/>
              </w:rPr>
              <w:t>İhracatçının Alternatif Adresi, İrtibat Kurulacak Kişinin Adı ve Soyadı, İrtibat Kurulacak Kişinin Telefon Numarası ve E-posta Adresi</w:t>
            </w:r>
          </w:p>
        </w:tc>
        <w:tc>
          <w:tcPr>
            <w:tcW w:w="9356" w:type="dxa"/>
          </w:tcPr>
          <w:p w14:paraId="649291BF" w14:textId="67AC1252" w:rsidR="00716249" w:rsidRPr="00367CCF" w:rsidRDefault="00716249"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C33DA0" w:rsidRPr="00367CCF" w14:paraId="723671C4" w14:textId="77777777" w:rsidTr="00570C24">
        <w:tc>
          <w:tcPr>
            <w:tcW w:w="5811" w:type="dxa"/>
          </w:tcPr>
          <w:p w14:paraId="4436440F" w14:textId="77777777" w:rsidR="00C33DA0" w:rsidRPr="00367CCF" w:rsidRDefault="00C33DA0" w:rsidP="00414549">
            <w:pPr>
              <w:numPr>
                <w:ilvl w:val="0"/>
                <w:numId w:val="19"/>
              </w:numPr>
              <w:spacing w:after="60"/>
              <w:ind w:left="349"/>
              <w:rPr>
                <w:rFonts w:ascii="Arial" w:hAnsi="Arial" w:cs="Arial"/>
                <w:bCs/>
                <w:sz w:val="18"/>
                <w:szCs w:val="18"/>
              </w:rPr>
            </w:pPr>
            <w:r w:rsidRPr="00367CCF">
              <w:rPr>
                <w:rFonts w:ascii="Arial" w:hAnsi="Arial" w:cs="Arial"/>
                <w:bCs/>
                <w:sz w:val="18"/>
                <w:szCs w:val="18"/>
              </w:rPr>
              <w:t xml:space="preserve">Country of </w:t>
            </w:r>
            <w:r w:rsidRPr="00367CCF">
              <w:rPr>
                <w:rFonts w:ascii="Arial" w:hAnsi="Arial" w:cs="Arial"/>
                <w:b/>
                <w:bCs/>
                <w:sz w:val="18"/>
                <w:szCs w:val="18"/>
              </w:rPr>
              <w:t>destination</w:t>
            </w:r>
            <w:r w:rsidR="00EF2A80" w:rsidRPr="00367CCF">
              <w:rPr>
                <w:rFonts w:ascii="Arial" w:hAnsi="Arial" w:cs="Arial"/>
                <w:bCs/>
                <w:sz w:val="18"/>
                <w:szCs w:val="18"/>
              </w:rPr>
              <w:t>:</w:t>
            </w:r>
          </w:p>
          <w:p w14:paraId="6BB62740" w14:textId="07478B00" w:rsidR="00E314DB" w:rsidRPr="00367CCF" w:rsidRDefault="00E314DB" w:rsidP="00E314DB">
            <w:pPr>
              <w:spacing w:after="60"/>
              <w:ind w:left="349"/>
              <w:rPr>
                <w:rFonts w:ascii="Arial" w:hAnsi="Arial" w:cs="Arial"/>
                <w:bCs/>
                <w:sz w:val="18"/>
                <w:szCs w:val="18"/>
              </w:rPr>
            </w:pPr>
            <w:r w:rsidRPr="00367CCF">
              <w:rPr>
                <w:rFonts w:ascii="Arial" w:hAnsi="Arial" w:cs="Arial"/>
                <w:b/>
                <w:i/>
                <w:iCs/>
                <w:color w:val="0000FF"/>
                <w:sz w:val="18"/>
                <w:szCs w:val="22"/>
              </w:rPr>
              <w:t>Varış</w:t>
            </w:r>
            <w:r w:rsidRPr="00367CCF">
              <w:rPr>
                <w:rFonts w:ascii="Arial" w:hAnsi="Arial" w:cs="Arial"/>
                <w:i/>
                <w:iCs/>
                <w:color w:val="0000FF"/>
                <w:sz w:val="18"/>
                <w:szCs w:val="22"/>
              </w:rPr>
              <w:t xml:space="preserve"> ülkesi:</w:t>
            </w:r>
          </w:p>
        </w:tc>
        <w:tc>
          <w:tcPr>
            <w:tcW w:w="9356" w:type="dxa"/>
          </w:tcPr>
          <w:p w14:paraId="460CC034" w14:textId="27821781" w:rsidR="00C33DA0" w:rsidRPr="00367CCF" w:rsidRDefault="002A754D" w:rsidP="00561CFC">
            <w:pPr>
              <w:spacing w:after="60"/>
              <w:ind w:left="851"/>
              <w:rPr>
                <w:rFonts w:ascii="Arial" w:hAnsi="Arial" w:cs="Arial"/>
                <w:sz w:val="18"/>
                <w:szCs w:val="18"/>
              </w:rPr>
            </w:pPr>
            <w:r w:rsidRPr="00367CCF">
              <w:rPr>
                <w:rFonts w:ascii="Arial" w:hAnsi="Arial" w:cs="Arial"/>
                <w:sz w:val="18"/>
                <w:szCs w:val="18"/>
              </w:rPr>
              <w:t>USA</w:t>
            </w:r>
          </w:p>
        </w:tc>
      </w:tr>
      <w:tr w:rsidR="00C33DA0" w:rsidRPr="00367CCF" w14:paraId="17CCD2B6" w14:textId="77777777" w:rsidTr="00570C24">
        <w:tc>
          <w:tcPr>
            <w:tcW w:w="5811" w:type="dxa"/>
            <w:tcBorders>
              <w:bottom w:val="single" w:sz="4" w:space="0" w:color="auto"/>
            </w:tcBorders>
          </w:tcPr>
          <w:p w14:paraId="6E69CE12" w14:textId="77777777" w:rsidR="00C33DA0" w:rsidRPr="00367CCF" w:rsidRDefault="00AB176C" w:rsidP="00414549">
            <w:pPr>
              <w:numPr>
                <w:ilvl w:val="0"/>
                <w:numId w:val="19"/>
              </w:numPr>
              <w:spacing w:after="60"/>
              <w:ind w:left="349"/>
              <w:rPr>
                <w:rFonts w:ascii="Arial" w:hAnsi="Arial" w:cs="Arial"/>
                <w:sz w:val="18"/>
                <w:szCs w:val="18"/>
              </w:rPr>
            </w:pPr>
            <w:r w:rsidRPr="00367CCF">
              <w:rPr>
                <w:rFonts w:ascii="Arial" w:hAnsi="Arial" w:cs="Arial"/>
                <w:sz w:val="18"/>
                <w:szCs w:val="18"/>
              </w:rPr>
              <w:t>Company n</w:t>
            </w:r>
            <w:r w:rsidR="00C33DA0" w:rsidRPr="00367CCF">
              <w:rPr>
                <w:rFonts w:ascii="Arial" w:hAnsi="Arial" w:cs="Arial"/>
                <w:sz w:val="18"/>
                <w:szCs w:val="18"/>
              </w:rPr>
              <w:t xml:space="preserve">ame and address of </w:t>
            </w:r>
            <w:r w:rsidR="002A754D" w:rsidRPr="00367CCF">
              <w:rPr>
                <w:rFonts w:ascii="Arial" w:hAnsi="Arial" w:cs="Arial"/>
                <w:b/>
                <w:sz w:val="18"/>
                <w:szCs w:val="18"/>
              </w:rPr>
              <w:t>Recipient</w:t>
            </w:r>
            <w:r w:rsidR="00EF2A80" w:rsidRPr="00367CCF">
              <w:rPr>
                <w:rFonts w:ascii="Arial" w:hAnsi="Arial" w:cs="Arial"/>
                <w:b/>
                <w:sz w:val="18"/>
                <w:szCs w:val="18"/>
              </w:rPr>
              <w:t>:</w:t>
            </w:r>
            <w:r w:rsidR="00C33DA0" w:rsidRPr="00367CCF">
              <w:rPr>
                <w:rFonts w:ascii="Arial" w:hAnsi="Arial" w:cs="Arial"/>
                <w:b/>
                <w:sz w:val="18"/>
                <w:szCs w:val="18"/>
              </w:rPr>
              <w:br/>
            </w:r>
            <w:r w:rsidR="00C33DA0" w:rsidRPr="00367CCF">
              <w:rPr>
                <w:rFonts w:ascii="Arial" w:hAnsi="Arial" w:cs="Arial"/>
                <w:bCs/>
                <w:sz w:val="18"/>
                <w:szCs w:val="18"/>
              </w:rPr>
              <w:t>(</w:t>
            </w:r>
            <w:r w:rsidR="002A754D" w:rsidRPr="00367CCF">
              <w:rPr>
                <w:rFonts w:ascii="Arial" w:hAnsi="Arial" w:cs="Arial"/>
                <w:bCs/>
                <w:sz w:val="18"/>
                <w:szCs w:val="18"/>
              </w:rPr>
              <w:t>=</w:t>
            </w:r>
            <w:r w:rsidR="0072435D" w:rsidRPr="00367CCF">
              <w:rPr>
                <w:rFonts w:ascii="Arial" w:hAnsi="Arial" w:cs="Arial"/>
                <w:bCs/>
                <w:sz w:val="18"/>
                <w:szCs w:val="18"/>
              </w:rPr>
              <w:t xml:space="preserve"> </w:t>
            </w:r>
            <w:r w:rsidR="0072435D" w:rsidRPr="00367CCF">
              <w:rPr>
                <w:rFonts w:ascii="Arial" w:hAnsi="Arial" w:cs="Arial"/>
                <w:b/>
                <w:sz w:val="18"/>
                <w:szCs w:val="18"/>
              </w:rPr>
              <w:t>importer</w:t>
            </w:r>
            <w:r w:rsidR="0072435D" w:rsidRPr="00367CCF">
              <w:rPr>
                <w:rFonts w:ascii="Arial" w:hAnsi="Arial" w:cs="Arial"/>
                <w:bCs/>
                <w:sz w:val="18"/>
                <w:szCs w:val="18"/>
              </w:rPr>
              <w:t xml:space="preserve"> = the individual or business that will receive the product in the U.S.</w:t>
            </w:r>
            <w:r w:rsidR="00C33DA0" w:rsidRPr="00367CCF">
              <w:rPr>
                <w:rFonts w:ascii="Arial" w:hAnsi="Arial" w:cs="Arial"/>
                <w:bCs/>
                <w:sz w:val="18"/>
                <w:szCs w:val="18"/>
              </w:rPr>
              <w:t>)</w:t>
            </w:r>
          </w:p>
          <w:p w14:paraId="57B7DA93" w14:textId="77777777" w:rsidR="00E314DB" w:rsidRPr="00367CCF" w:rsidRDefault="00E314DB" w:rsidP="00E314DB">
            <w:pPr>
              <w:spacing w:after="60"/>
              <w:ind w:left="349"/>
              <w:rPr>
                <w:rFonts w:ascii="Arial" w:hAnsi="Arial" w:cs="Arial"/>
                <w:i/>
                <w:iCs/>
                <w:color w:val="0000FF"/>
                <w:sz w:val="18"/>
                <w:szCs w:val="22"/>
              </w:rPr>
            </w:pPr>
            <w:r w:rsidRPr="00367CCF">
              <w:rPr>
                <w:rFonts w:ascii="Arial" w:hAnsi="Arial" w:cs="Arial"/>
                <w:b/>
                <w:i/>
                <w:iCs/>
                <w:color w:val="0000FF"/>
                <w:sz w:val="18"/>
                <w:szCs w:val="22"/>
              </w:rPr>
              <w:t xml:space="preserve">Alıcının </w:t>
            </w:r>
            <w:r w:rsidRPr="00367CCF">
              <w:rPr>
                <w:rFonts w:ascii="Arial" w:hAnsi="Arial" w:cs="Arial"/>
                <w:i/>
                <w:iCs/>
                <w:color w:val="0000FF"/>
                <w:sz w:val="18"/>
                <w:szCs w:val="22"/>
              </w:rPr>
              <w:t>şirket adı ve adresi:</w:t>
            </w:r>
          </w:p>
          <w:p w14:paraId="1E130ECF" w14:textId="43492AB2" w:rsidR="00E314DB" w:rsidRPr="00367CCF" w:rsidRDefault="00E314DB" w:rsidP="00E314DB">
            <w:pPr>
              <w:spacing w:after="60"/>
              <w:ind w:left="349"/>
              <w:rPr>
                <w:rFonts w:ascii="Arial" w:hAnsi="Arial" w:cs="Arial"/>
                <w:sz w:val="18"/>
                <w:szCs w:val="18"/>
              </w:rPr>
            </w:pPr>
            <w:r w:rsidRPr="00367CCF">
              <w:rPr>
                <w:rFonts w:ascii="Arial" w:hAnsi="Arial" w:cs="Arial"/>
                <w:i/>
                <w:iCs/>
                <w:color w:val="0000FF"/>
                <w:sz w:val="18"/>
                <w:szCs w:val="22"/>
              </w:rPr>
              <w:t xml:space="preserve">(= </w:t>
            </w:r>
            <w:r w:rsidRPr="00367CCF">
              <w:rPr>
                <w:rFonts w:ascii="Arial" w:hAnsi="Arial" w:cs="Arial"/>
                <w:b/>
                <w:i/>
                <w:iCs/>
                <w:color w:val="0000FF"/>
                <w:sz w:val="18"/>
                <w:szCs w:val="22"/>
              </w:rPr>
              <w:t>ithalatçı</w:t>
            </w:r>
            <w:r w:rsidRPr="00367CCF">
              <w:rPr>
                <w:rFonts w:ascii="Arial" w:hAnsi="Arial" w:cs="Arial"/>
                <w:i/>
                <w:iCs/>
                <w:color w:val="0000FF"/>
                <w:sz w:val="18"/>
                <w:szCs w:val="22"/>
              </w:rPr>
              <w:t xml:space="preserve"> = ürünü ABD'de teslim alacak olan kişi veya işletme)</w:t>
            </w:r>
          </w:p>
        </w:tc>
        <w:tc>
          <w:tcPr>
            <w:tcW w:w="9356" w:type="dxa"/>
            <w:tcBorders>
              <w:bottom w:val="single" w:sz="4" w:space="0" w:color="auto"/>
            </w:tcBorders>
          </w:tcPr>
          <w:p w14:paraId="5C2BCFB9" w14:textId="77777777" w:rsidR="00C33DA0" w:rsidRPr="00367CCF" w:rsidRDefault="00C33DA0" w:rsidP="00561CFC">
            <w:pPr>
              <w:spacing w:after="60"/>
              <w:ind w:left="851"/>
              <w:rPr>
                <w:rFonts w:ascii="Arial" w:hAnsi="Arial" w:cs="Arial"/>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0B2292" w:rsidRPr="00367CCF" w14:paraId="3375B247" w14:textId="77777777" w:rsidTr="00570C24">
        <w:tc>
          <w:tcPr>
            <w:tcW w:w="5811" w:type="dxa"/>
            <w:tcBorders>
              <w:bottom w:val="single" w:sz="4" w:space="0" w:color="auto"/>
            </w:tcBorders>
          </w:tcPr>
          <w:p w14:paraId="6E9D7AA5" w14:textId="77777777" w:rsidR="000B2292" w:rsidRPr="00B57BE9" w:rsidRDefault="00786DC6" w:rsidP="000B2292">
            <w:pPr>
              <w:spacing w:after="60"/>
              <w:ind w:left="349"/>
              <w:rPr>
                <w:rFonts w:ascii="Arial" w:hAnsi="Arial" w:cs="Arial"/>
                <w:sz w:val="18"/>
                <w:szCs w:val="18"/>
                <w:lang w:val="fr-FR"/>
              </w:rPr>
            </w:pPr>
            <w:r w:rsidRPr="00B57BE9">
              <w:rPr>
                <w:rFonts w:ascii="Arial" w:hAnsi="Arial" w:cs="Arial"/>
                <w:sz w:val="18"/>
                <w:szCs w:val="18"/>
                <w:lang w:val="fr-FR"/>
              </w:rPr>
              <w:t>Importer’s Contact Email:</w:t>
            </w:r>
          </w:p>
          <w:p w14:paraId="317FD362" w14:textId="32CC4831" w:rsidR="00E35864" w:rsidRPr="00B57BE9" w:rsidRDefault="00E35864" w:rsidP="000B2292">
            <w:pPr>
              <w:spacing w:after="60"/>
              <w:ind w:left="349"/>
              <w:rPr>
                <w:rFonts w:ascii="Arial" w:hAnsi="Arial" w:cs="Arial"/>
                <w:sz w:val="18"/>
                <w:szCs w:val="18"/>
                <w:lang w:val="fr-FR"/>
              </w:rPr>
            </w:pPr>
            <w:r w:rsidRPr="00B57BE9">
              <w:rPr>
                <w:rFonts w:ascii="Arial" w:hAnsi="Arial" w:cs="Arial"/>
                <w:i/>
                <w:iCs/>
                <w:color w:val="0000FF"/>
                <w:sz w:val="18"/>
                <w:szCs w:val="22"/>
                <w:lang w:val="fr-FR"/>
              </w:rPr>
              <w:t>İthalatçının İrtibat E-postası:</w:t>
            </w:r>
          </w:p>
        </w:tc>
        <w:tc>
          <w:tcPr>
            <w:tcW w:w="9356" w:type="dxa"/>
            <w:tcBorders>
              <w:bottom w:val="single" w:sz="4" w:space="0" w:color="auto"/>
            </w:tcBorders>
          </w:tcPr>
          <w:p w14:paraId="0FDD2F8B" w14:textId="77B4862B" w:rsidR="000B2292" w:rsidRPr="00367CCF" w:rsidRDefault="000B2292"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D0617A" w:rsidRPr="00367CCF" w14:paraId="118E5E4E" w14:textId="77777777" w:rsidTr="00570C24">
        <w:tc>
          <w:tcPr>
            <w:tcW w:w="5811" w:type="dxa"/>
            <w:tcBorders>
              <w:bottom w:val="single" w:sz="4" w:space="0" w:color="auto"/>
            </w:tcBorders>
          </w:tcPr>
          <w:p w14:paraId="09EDFC85" w14:textId="77777777" w:rsidR="00D0617A" w:rsidRPr="00367CCF" w:rsidRDefault="00786DC6" w:rsidP="00D0617A">
            <w:pPr>
              <w:spacing w:after="60"/>
              <w:ind w:left="349"/>
              <w:rPr>
                <w:rFonts w:ascii="Arial" w:hAnsi="Arial" w:cs="Arial"/>
                <w:sz w:val="18"/>
                <w:szCs w:val="18"/>
              </w:rPr>
            </w:pPr>
            <w:r w:rsidRPr="00367CCF">
              <w:rPr>
                <w:rFonts w:ascii="Arial" w:hAnsi="Arial" w:cs="Arial"/>
                <w:sz w:val="18"/>
                <w:szCs w:val="18"/>
              </w:rPr>
              <w:t>NOP ID of the Recipient = Importer:</w:t>
            </w:r>
          </w:p>
          <w:p w14:paraId="4075DB20" w14:textId="455F9D30" w:rsidR="00E35864" w:rsidRPr="00367CCF" w:rsidRDefault="00E35864" w:rsidP="00E35864">
            <w:pPr>
              <w:spacing w:after="60"/>
              <w:ind w:left="349"/>
              <w:rPr>
                <w:rFonts w:ascii="Arial" w:hAnsi="Arial" w:cs="Arial"/>
                <w:sz w:val="18"/>
                <w:szCs w:val="18"/>
              </w:rPr>
            </w:pPr>
            <w:r w:rsidRPr="00367CCF">
              <w:rPr>
                <w:rFonts w:ascii="Arial" w:hAnsi="Arial" w:cs="Arial"/>
                <w:i/>
                <w:iCs/>
                <w:color w:val="0000FF"/>
                <w:sz w:val="18"/>
                <w:szCs w:val="22"/>
              </w:rPr>
              <w:t xml:space="preserve">Alıcının NOP </w:t>
            </w:r>
            <w:r w:rsidR="0057004C" w:rsidRPr="00367CCF">
              <w:rPr>
                <w:rFonts w:ascii="Arial" w:hAnsi="Arial" w:cs="Arial"/>
                <w:i/>
                <w:iCs/>
                <w:color w:val="0000FF"/>
                <w:sz w:val="18"/>
                <w:szCs w:val="22"/>
              </w:rPr>
              <w:t>ID’si</w:t>
            </w:r>
            <w:r w:rsidRPr="00367CCF">
              <w:rPr>
                <w:rFonts w:ascii="Arial" w:hAnsi="Arial" w:cs="Arial"/>
                <w:i/>
                <w:iCs/>
                <w:color w:val="0000FF"/>
                <w:sz w:val="18"/>
                <w:szCs w:val="22"/>
              </w:rPr>
              <w:t xml:space="preserve"> = İthalatçı:</w:t>
            </w:r>
          </w:p>
        </w:tc>
        <w:tc>
          <w:tcPr>
            <w:tcW w:w="9356" w:type="dxa"/>
            <w:tcBorders>
              <w:bottom w:val="single" w:sz="4" w:space="0" w:color="auto"/>
            </w:tcBorders>
          </w:tcPr>
          <w:p w14:paraId="0464293B" w14:textId="1804A109" w:rsidR="00D0617A" w:rsidRPr="00367CCF" w:rsidRDefault="00D0617A"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786DC6" w:rsidRPr="00367CCF" w14:paraId="7CC4375A" w14:textId="77777777" w:rsidTr="00570C24">
        <w:tc>
          <w:tcPr>
            <w:tcW w:w="5811" w:type="dxa"/>
            <w:tcBorders>
              <w:bottom w:val="single" w:sz="4" w:space="0" w:color="auto"/>
            </w:tcBorders>
          </w:tcPr>
          <w:p w14:paraId="7A815E72" w14:textId="77777777" w:rsidR="00786DC6" w:rsidRPr="00367CCF" w:rsidRDefault="00786DC6" w:rsidP="00D0617A">
            <w:pPr>
              <w:spacing w:after="60"/>
              <w:ind w:left="349"/>
              <w:rPr>
                <w:rFonts w:ascii="Arial" w:hAnsi="Arial" w:cs="Arial"/>
                <w:sz w:val="18"/>
                <w:szCs w:val="18"/>
              </w:rPr>
            </w:pPr>
            <w:r w:rsidRPr="00367CCF">
              <w:rPr>
                <w:rFonts w:ascii="Arial" w:hAnsi="Arial" w:cs="Arial"/>
                <w:sz w:val="18"/>
                <w:szCs w:val="18"/>
              </w:rPr>
              <w:t>Organic Certifier of the importer:</w:t>
            </w:r>
          </w:p>
          <w:p w14:paraId="38A843DD" w14:textId="367071F9" w:rsidR="00E35864" w:rsidRPr="00367CCF" w:rsidRDefault="00E35864" w:rsidP="00D0617A">
            <w:pPr>
              <w:spacing w:after="60"/>
              <w:ind w:left="349"/>
              <w:rPr>
                <w:rFonts w:ascii="Arial" w:hAnsi="Arial" w:cs="Arial"/>
                <w:sz w:val="18"/>
                <w:szCs w:val="18"/>
              </w:rPr>
            </w:pPr>
            <w:r w:rsidRPr="00367CCF">
              <w:rPr>
                <w:rFonts w:ascii="Arial" w:hAnsi="Arial" w:cs="Arial"/>
                <w:i/>
                <w:iCs/>
                <w:color w:val="0000FF"/>
                <w:sz w:val="18"/>
                <w:szCs w:val="22"/>
              </w:rPr>
              <w:t xml:space="preserve">İthalatçının </w:t>
            </w:r>
            <w:r w:rsidRPr="00367CCF">
              <w:rPr>
                <w:rFonts w:ascii="Arial" w:hAnsi="Arial" w:cs="Arial"/>
                <w:bCs/>
                <w:i/>
                <w:iCs/>
                <w:color w:val="0000FF"/>
                <w:sz w:val="18"/>
                <w:szCs w:val="18"/>
              </w:rPr>
              <w:t>organik sertifikasyon kuruluşu:</w:t>
            </w:r>
          </w:p>
        </w:tc>
        <w:tc>
          <w:tcPr>
            <w:tcW w:w="9356" w:type="dxa"/>
            <w:tcBorders>
              <w:bottom w:val="single" w:sz="4" w:space="0" w:color="auto"/>
            </w:tcBorders>
          </w:tcPr>
          <w:p w14:paraId="2A40387F" w14:textId="5171CAB9" w:rsidR="00786DC6" w:rsidRPr="00367CCF" w:rsidRDefault="004671A9"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716249" w:rsidRPr="00367CCF" w14:paraId="43EB0A0D" w14:textId="77777777" w:rsidTr="00570C24">
        <w:tc>
          <w:tcPr>
            <w:tcW w:w="5811" w:type="dxa"/>
            <w:tcBorders>
              <w:bottom w:val="single" w:sz="4" w:space="0" w:color="auto"/>
            </w:tcBorders>
          </w:tcPr>
          <w:p w14:paraId="6F2474FB" w14:textId="50F8EB9A" w:rsidR="00414549" w:rsidRPr="00367CCF" w:rsidRDefault="00414549" w:rsidP="00414549">
            <w:pPr>
              <w:spacing w:after="60"/>
              <w:ind w:left="355"/>
              <w:rPr>
                <w:rFonts w:ascii="Arial" w:hAnsi="Arial" w:cs="Arial"/>
                <w:bCs/>
                <w:sz w:val="18"/>
                <w:szCs w:val="18"/>
              </w:rPr>
            </w:pPr>
            <w:r w:rsidRPr="00367CCF">
              <w:rPr>
                <w:rFonts w:ascii="Arial" w:hAnsi="Arial" w:cs="Arial"/>
                <w:bCs/>
                <w:sz w:val="18"/>
                <w:szCs w:val="18"/>
                <w:u w:val="single"/>
              </w:rPr>
              <w:t>Only in case</w:t>
            </w:r>
            <w:r w:rsidRPr="00367CCF">
              <w:rPr>
                <w:rFonts w:ascii="Arial" w:hAnsi="Arial" w:cs="Arial"/>
                <w:bCs/>
                <w:sz w:val="18"/>
                <w:szCs w:val="18"/>
              </w:rPr>
              <w:t xml:space="preserve"> the NOP-IC should include alternate contact details for the Recipient (= Importer), different from their registration in the OID, please indicate (</w:t>
            </w:r>
            <w:r w:rsidRPr="00367CCF">
              <w:rPr>
                <w:rFonts w:ascii="Arial" w:hAnsi="Arial" w:cs="Arial"/>
                <w:bCs/>
                <w:sz w:val="18"/>
                <w:szCs w:val="18"/>
                <w:u w:val="single"/>
              </w:rPr>
              <w:t>optional!</w:t>
            </w:r>
            <w:r w:rsidR="00D0617A" w:rsidRPr="00367CCF">
              <w:rPr>
                <w:rFonts w:ascii="Arial" w:hAnsi="Arial" w:cs="Arial"/>
                <w:bCs/>
                <w:sz w:val="18"/>
                <w:szCs w:val="18"/>
                <w:u w:val="single"/>
              </w:rPr>
              <w:t xml:space="preserve"> Leave empty if not applicable!</w:t>
            </w:r>
            <w:r w:rsidRPr="00367CCF">
              <w:rPr>
                <w:rFonts w:ascii="Arial" w:hAnsi="Arial" w:cs="Arial"/>
                <w:bCs/>
                <w:sz w:val="18"/>
                <w:szCs w:val="18"/>
                <w:u w:val="single"/>
              </w:rPr>
              <w:t>):</w:t>
            </w:r>
          </w:p>
          <w:p w14:paraId="4EF04DF5" w14:textId="77777777" w:rsidR="00716249" w:rsidRPr="00367CCF" w:rsidRDefault="00414549" w:rsidP="00414549">
            <w:pPr>
              <w:spacing w:after="60"/>
              <w:ind w:left="355"/>
              <w:rPr>
                <w:rFonts w:ascii="Arial" w:hAnsi="Arial" w:cs="Arial"/>
                <w:bCs/>
                <w:sz w:val="18"/>
                <w:szCs w:val="18"/>
              </w:rPr>
            </w:pPr>
            <w:r w:rsidRPr="00367CCF">
              <w:rPr>
                <w:rFonts w:ascii="Arial" w:hAnsi="Arial" w:cs="Arial"/>
                <w:bCs/>
                <w:sz w:val="18"/>
                <w:szCs w:val="18"/>
              </w:rPr>
              <w:t>Recipient (= Importer) Alternate Address, Contact First and Last Name, Contact Phone Number and Email</w:t>
            </w:r>
          </w:p>
          <w:p w14:paraId="015A8C34" w14:textId="1DF2E6B4" w:rsidR="00E35864" w:rsidRPr="00367CCF" w:rsidRDefault="00E35864" w:rsidP="00E35864">
            <w:pPr>
              <w:spacing w:after="60"/>
              <w:ind w:left="355"/>
              <w:rPr>
                <w:rFonts w:ascii="Arial" w:hAnsi="Arial" w:cs="Arial"/>
                <w:i/>
                <w:iCs/>
                <w:color w:val="0000FF"/>
                <w:sz w:val="18"/>
                <w:szCs w:val="22"/>
              </w:rPr>
            </w:pPr>
            <w:r w:rsidRPr="00367CCF">
              <w:rPr>
                <w:rFonts w:ascii="Arial" w:hAnsi="Arial" w:cs="Arial"/>
                <w:i/>
                <w:iCs/>
                <w:color w:val="0000FF"/>
                <w:sz w:val="18"/>
                <w:szCs w:val="22"/>
              </w:rPr>
              <w:t>Yalnızca NOP-IC'nin Alıcı (= İthalatçı) için OID'deki kayıtlarından farklı alternatif irtibat bilgileri içermesi durumunda, lütfen belirtin (isteğe bağlı! İlgili değilse boş bırakın!):</w:t>
            </w:r>
          </w:p>
          <w:p w14:paraId="4650FBA3" w14:textId="09C146D0" w:rsidR="00E35864" w:rsidRPr="00367CCF" w:rsidRDefault="00E35864" w:rsidP="00E35864">
            <w:pPr>
              <w:spacing w:after="60"/>
              <w:ind w:left="355"/>
              <w:rPr>
                <w:rFonts w:ascii="Arial" w:hAnsi="Arial" w:cs="Arial"/>
                <w:bCs/>
                <w:sz w:val="18"/>
                <w:szCs w:val="18"/>
              </w:rPr>
            </w:pPr>
            <w:r w:rsidRPr="00367CCF">
              <w:rPr>
                <w:rFonts w:ascii="Arial" w:hAnsi="Arial" w:cs="Arial"/>
                <w:i/>
                <w:iCs/>
                <w:color w:val="0000FF"/>
                <w:sz w:val="18"/>
                <w:szCs w:val="22"/>
              </w:rPr>
              <w:t>Alıcı (= İthalatçı) Alternatif Adresi, İletişim Adı ve Soyadı, İletişim Telefon Numarası ve E-posta</w:t>
            </w:r>
          </w:p>
        </w:tc>
        <w:tc>
          <w:tcPr>
            <w:tcW w:w="9356" w:type="dxa"/>
            <w:tcBorders>
              <w:bottom w:val="single" w:sz="4" w:space="0" w:color="auto"/>
            </w:tcBorders>
          </w:tcPr>
          <w:p w14:paraId="2BD2754E" w14:textId="4F681E4E" w:rsidR="00716249" w:rsidRPr="00367CCF" w:rsidRDefault="00716249"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C33DA0" w:rsidRPr="00367CCF" w14:paraId="78BBCB85" w14:textId="77777777" w:rsidTr="00570C24">
        <w:tc>
          <w:tcPr>
            <w:tcW w:w="5811" w:type="dxa"/>
            <w:tcBorders>
              <w:bottom w:val="single" w:sz="4" w:space="0" w:color="auto"/>
            </w:tcBorders>
          </w:tcPr>
          <w:p w14:paraId="0A2AAAC3" w14:textId="26A9B04E" w:rsidR="00C33DA0" w:rsidRPr="00367CCF" w:rsidRDefault="00AB176C" w:rsidP="00414549">
            <w:pPr>
              <w:numPr>
                <w:ilvl w:val="0"/>
                <w:numId w:val="19"/>
              </w:numPr>
              <w:spacing w:after="60"/>
              <w:ind w:left="355"/>
              <w:rPr>
                <w:rFonts w:ascii="Arial" w:hAnsi="Arial" w:cs="Arial"/>
                <w:bCs/>
                <w:sz w:val="18"/>
                <w:szCs w:val="18"/>
              </w:rPr>
            </w:pPr>
            <w:r w:rsidRPr="00367CCF">
              <w:rPr>
                <w:rFonts w:ascii="Arial" w:hAnsi="Arial" w:cs="Arial"/>
                <w:bCs/>
                <w:sz w:val="18"/>
                <w:szCs w:val="18"/>
              </w:rPr>
              <w:lastRenderedPageBreak/>
              <w:t xml:space="preserve">Company name </w:t>
            </w:r>
            <w:r w:rsidR="00C33DA0" w:rsidRPr="00367CCF">
              <w:rPr>
                <w:rFonts w:ascii="Arial" w:hAnsi="Arial" w:cs="Arial"/>
                <w:bCs/>
                <w:sz w:val="18"/>
                <w:szCs w:val="18"/>
              </w:rPr>
              <w:t xml:space="preserve">and address of </w:t>
            </w:r>
            <w:r w:rsidR="00C33DA0" w:rsidRPr="00367CCF">
              <w:rPr>
                <w:rFonts w:ascii="Arial" w:hAnsi="Arial" w:cs="Arial"/>
                <w:b/>
                <w:bCs/>
                <w:sz w:val="18"/>
                <w:szCs w:val="18"/>
              </w:rPr>
              <w:t xml:space="preserve">Intermediary Trader </w:t>
            </w:r>
            <w:r w:rsidR="005649B6" w:rsidRPr="00367CCF">
              <w:rPr>
                <w:rFonts w:ascii="Arial" w:hAnsi="Arial" w:cs="Arial"/>
                <w:b/>
                <w:bCs/>
                <w:sz w:val="18"/>
                <w:szCs w:val="18"/>
              </w:rPr>
              <w:br/>
            </w:r>
            <w:r w:rsidR="00C33DA0" w:rsidRPr="00367CCF">
              <w:rPr>
                <w:rFonts w:ascii="Arial" w:hAnsi="Arial" w:cs="Arial"/>
                <w:sz w:val="18"/>
                <w:szCs w:val="18"/>
              </w:rPr>
              <w:t>(</w:t>
            </w:r>
            <w:r w:rsidR="008A2C4D" w:rsidRPr="00367CCF">
              <w:rPr>
                <w:rFonts w:ascii="Arial" w:hAnsi="Arial" w:cs="Arial"/>
                <w:sz w:val="18"/>
                <w:szCs w:val="18"/>
                <w:u w:val="single"/>
              </w:rPr>
              <w:t>only</w:t>
            </w:r>
            <w:r w:rsidR="008A2C4D" w:rsidRPr="00367CCF">
              <w:rPr>
                <w:rFonts w:ascii="Arial" w:hAnsi="Arial" w:cs="Arial"/>
                <w:sz w:val="18"/>
                <w:szCs w:val="18"/>
              </w:rPr>
              <w:t xml:space="preserve"> </w:t>
            </w:r>
            <w:r w:rsidR="00C33DA0" w:rsidRPr="00367CCF">
              <w:rPr>
                <w:rFonts w:ascii="Arial" w:hAnsi="Arial" w:cs="Arial"/>
                <w:sz w:val="18"/>
                <w:szCs w:val="18"/>
              </w:rPr>
              <w:t>if applicable):</w:t>
            </w:r>
          </w:p>
          <w:p w14:paraId="481DF624" w14:textId="77777777" w:rsidR="00C33DA0" w:rsidRPr="00367CCF" w:rsidRDefault="00C33DA0" w:rsidP="00414549">
            <w:pPr>
              <w:spacing w:after="60"/>
              <w:ind w:left="355"/>
              <w:rPr>
                <w:rFonts w:ascii="Arial" w:hAnsi="Arial" w:cs="Arial"/>
                <w:sz w:val="18"/>
                <w:szCs w:val="18"/>
              </w:rPr>
            </w:pPr>
            <w:r w:rsidRPr="00367CCF">
              <w:rPr>
                <w:rFonts w:ascii="Arial" w:hAnsi="Arial" w:cs="Arial"/>
                <w:sz w:val="18"/>
                <w:szCs w:val="18"/>
              </w:rPr>
              <w:t xml:space="preserve">(If the product is not sold directly from the exporter to the importer; Please also send the </w:t>
            </w:r>
            <w:r w:rsidR="004C111F" w:rsidRPr="00367CCF">
              <w:rPr>
                <w:rFonts w:ascii="Arial" w:hAnsi="Arial" w:cs="Arial"/>
                <w:sz w:val="18"/>
                <w:szCs w:val="18"/>
              </w:rPr>
              <w:t>corresponding</w:t>
            </w:r>
            <w:r w:rsidRPr="00367CCF">
              <w:rPr>
                <w:rFonts w:ascii="Arial" w:hAnsi="Arial" w:cs="Arial"/>
                <w:sz w:val="18"/>
                <w:szCs w:val="18"/>
              </w:rPr>
              <w:t xml:space="preserve"> invoice(s) for the sale</w:t>
            </w:r>
            <w:r w:rsidR="004C111F" w:rsidRPr="00367CCF">
              <w:rPr>
                <w:rFonts w:ascii="Arial" w:hAnsi="Arial" w:cs="Arial"/>
                <w:sz w:val="18"/>
                <w:szCs w:val="18"/>
              </w:rPr>
              <w:t xml:space="preserve"> from the intermediary</w:t>
            </w:r>
            <w:r w:rsidRPr="00367CCF">
              <w:rPr>
                <w:rFonts w:ascii="Arial" w:hAnsi="Arial" w:cs="Arial"/>
                <w:sz w:val="18"/>
                <w:szCs w:val="18"/>
              </w:rPr>
              <w:t xml:space="preserve"> to the importer</w:t>
            </w:r>
            <w:r w:rsidR="00C12FE7" w:rsidRPr="00367CCF">
              <w:rPr>
                <w:rFonts w:ascii="Arial" w:hAnsi="Arial" w:cs="Arial"/>
                <w:sz w:val="18"/>
                <w:szCs w:val="18"/>
              </w:rPr>
              <w:t xml:space="preserve"> as well as the organic certificate of the intermediary trader.</w:t>
            </w:r>
            <w:r w:rsidR="00EF2A80" w:rsidRPr="00367CCF">
              <w:rPr>
                <w:rFonts w:ascii="Arial" w:hAnsi="Arial" w:cs="Arial"/>
                <w:sz w:val="18"/>
                <w:szCs w:val="18"/>
              </w:rPr>
              <w:t>)</w:t>
            </w:r>
          </w:p>
          <w:p w14:paraId="664DE01D" w14:textId="77777777" w:rsidR="00E35864" w:rsidRPr="00367CCF" w:rsidRDefault="00E35864" w:rsidP="00E35864">
            <w:pPr>
              <w:spacing w:after="60"/>
              <w:ind w:left="355"/>
              <w:rPr>
                <w:rFonts w:ascii="Arial" w:hAnsi="Arial" w:cs="Arial"/>
                <w:i/>
                <w:iCs/>
                <w:color w:val="0000FF"/>
                <w:sz w:val="18"/>
                <w:szCs w:val="22"/>
              </w:rPr>
            </w:pPr>
            <w:r w:rsidRPr="00367CCF">
              <w:rPr>
                <w:rFonts w:ascii="Arial" w:hAnsi="Arial" w:cs="Arial"/>
                <w:b/>
                <w:i/>
                <w:iCs/>
                <w:color w:val="0000FF"/>
                <w:sz w:val="18"/>
                <w:szCs w:val="22"/>
              </w:rPr>
              <w:t>Aracı Tüccarın</w:t>
            </w:r>
            <w:r w:rsidRPr="00367CCF">
              <w:rPr>
                <w:rFonts w:ascii="Arial" w:hAnsi="Arial" w:cs="Arial"/>
                <w:i/>
                <w:iCs/>
                <w:color w:val="0000FF"/>
                <w:sz w:val="18"/>
                <w:szCs w:val="22"/>
              </w:rPr>
              <w:t xml:space="preserve"> şirket adı ve adresi </w:t>
            </w:r>
          </w:p>
          <w:p w14:paraId="549BAE06" w14:textId="77777777" w:rsidR="00E35864" w:rsidRPr="00367CCF" w:rsidRDefault="00E35864" w:rsidP="00E35864">
            <w:pPr>
              <w:spacing w:after="60"/>
              <w:ind w:left="355"/>
              <w:rPr>
                <w:rFonts w:ascii="Arial" w:hAnsi="Arial" w:cs="Arial"/>
                <w:i/>
                <w:iCs/>
                <w:color w:val="0000FF"/>
                <w:sz w:val="18"/>
                <w:szCs w:val="22"/>
              </w:rPr>
            </w:pPr>
            <w:r w:rsidRPr="00367CCF">
              <w:rPr>
                <w:rFonts w:ascii="Arial" w:hAnsi="Arial" w:cs="Arial"/>
                <w:i/>
                <w:iCs/>
                <w:color w:val="0000FF"/>
                <w:sz w:val="18"/>
                <w:szCs w:val="22"/>
              </w:rPr>
              <w:t>(sadece ilgili ise):</w:t>
            </w:r>
          </w:p>
          <w:p w14:paraId="21E5BA4A" w14:textId="736FEED3" w:rsidR="00E35864" w:rsidRPr="00367CCF" w:rsidRDefault="00E35864" w:rsidP="00E35864">
            <w:pPr>
              <w:spacing w:after="60"/>
              <w:ind w:left="355"/>
              <w:rPr>
                <w:rFonts w:ascii="Arial" w:hAnsi="Arial" w:cs="Arial"/>
                <w:sz w:val="18"/>
                <w:szCs w:val="18"/>
              </w:rPr>
            </w:pPr>
            <w:r w:rsidRPr="00367CCF">
              <w:rPr>
                <w:rFonts w:ascii="Arial" w:hAnsi="Arial" w:cs="Arial"/>
                <w:i/>
                <w:iCs/>
                <w:color w:val="0000FF"/>
                <w:sz w:val="18"/>
                <w:szCs w:val="22"/>
              </w:rPr>
              <w:t>(Ürün ihracatçıdan ithalatçıya doğrudan satılmadıysa; lütfen aracıdan ithalatçıya yapılan satış için ilgili fatura(lar)ı ve aracı tüccarın organik sertifikasını da gönderiniz).</w:t>
            </w:r>
          </w:p>
        </w:tc>
        <w:tc>
          <w:tcPr>
            <w:tcW w:w="9356" w:type="dxa"/>
            <w:tcBorders>
              <w:bottom w:val="single" w:sz="4" w:space="0" w:color="auto"/>
            </w:tcBorders>
          </w:tcPr>
          <w:p w14:paraId="05285E71" w14:textId="77777777" w:rsidR="00C33DA0" w:rsidRPr="00367CCF" w:rsidRDefault="00C33DA0" w:rsidP="00561CFC">
            <w:pPr>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0B2292" w:rsidRPr="00367CCF" w14:paraId="0D6AB69C" w14:textId="77777777" w:rsidTr="00570C24">
        <w:tc>
          <w:tcPr>
            <w:tcW w:w="5811" w:type="dxa"/>
            <w:tcBorders>
              <w:bottom w:val="single" w:sz="4" w:space="0" w:color="auto"/>
            </w:tcBorders>
          </w:tcPr>
          <w:p w14:paraId="0E770FE9" w14:textId="77777777" w:rsidR="000B2292" w:rsidRPr="00367CCF" w:rsidRDefault="000B2292" w:rsidP="000B2292">
            <w:pPr>
              <w:spacing w:after="60"/>
              <w:ind w:left="355"/>
              <w:rPr>
                <w:rFonts w:ascii="Arial" w:hAnsi="Arial" w:cs="Arial"/>
                <w:bCs/>
                <w:sz w:val="18"/>
                <w:szCs w:val="18"/>
              </w:rPr>
            </w:pPr>
            <w:r w:rsidRPr="00367CCF">
              <w:rPr>
                <w:rFonts w:ascii="Arial" w:hAnsi="Arial" w:cs="Arial"/>
                <w:bCs/>
                <w:sz w:val="18"/>
                <w:szCs w:val="18"/>
              </w:rPr>
              <w:t>NOP-ID of the Intermediary Trader</w:t>
            </w:r>
          </w:p>
          <w:p w14:paraId="1A19D643" w14:textId="7D806A12" w:rsidR="00E35864" w:rsidRPr="00367CCF" w:rsidRDefault="00E35864" w:rsidP="000B2292">
            <w:pPr>
              <w:spacing w:after="60"/>
              <w:ind w:left="355"/>
              <w:rPr>
                <w:rFonts w:ascii="Arial" w:hAnsi="Arial" w:cs="Arial"/>
                <w:bCs/>
                <w:sz w:val="18"/>
                <w:szCs w:val="18"/>
              </w:rPr>
            </w:pPr>
            <w:r w:rsidRPr="00367CCF">
              <w:rPr>
                <w:rFonts w:ascii="Arial" w:hAnsi="Arial" w:cs="Arial"/>
                <w:i/>
                <w:iCs/>
                <w:color w:val="0000FF"/>
                <w:sz w:val="18"/>
                <w:szCs w:val="22"/>
              </w:rPr>
              <w:t>Aracı Tüccarın NOP-</w:t>
            </w:r>
            <w:r w:rsidR="0057004C" w:rsidRPr="00367CCF">
              <w:rPr>
                <w:rFonts w:ascii="Arial" w:hAnsi="Arial" w:cs="Arial"/>
                <w:i/>
                <w:iCs/>
                <w:color w:val="0000FF"/>
                <w:sz w:val="18"/>
                <w:szCs w:val="22"/>
              </w:rPr>
              <w:t>ID’si</w:t>
            </w:r>
          </w:p>
        </w:tc>
        <w:tc>
          <w:tcPr>
            <w:tcW w:w="9356" w:type="dxa"/>
            <w:tcBorders>
              <w:bottom w:val="single" w:sz="4" w:space="0" w:color="auto"/>
            </w:tcBorders>
          </w:tcPr>
          <w:p w14:paraId="6C3D797E" w14:textId="0F0546AC" w:rsidR="000B2292" w:rsidRPr="00367CCF" w:rsidRDefault="004671A9" w:rsidP="00561CFC">
            <w:pPr>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0B2292" w:rsidRPr="00367CCF" w14:paraId="723F052F" w14:textId="77777777" w:rsidTr="00570C24">
        <w:tc>
          <w:tcPr>
            <w:tcW w:w="5811" w:type="dxa"/>
            <w:tcBorders>
              <w:bottom w:val="single" w:sz="4" w:space="0" w:color="auto"/>
            </w:tcBorders>
          </w:tcPr>
          <w:p w14:paraId="1EC226A6" w14:textId="77777777" w:rsidR="000B2292" w:rsidRPr="00367CCF" w:rsidRDefault="000B2292" w:rsidP="000B2292">
            <w:pPr>
              <w:spacing w:after="60"/>
              <w:ind w:left="355"/>
              <w:rPr>
                <w:rFonts w:ascii="Arial" w:hAnsi="Arial" w:cs="Arial"/>
                <w:bCs/>
                <w:sz w:val="18"/>
                <w:szCs w:val="18"/>
              </w:rPr>
            </w:pPr>
            <w:r w:rsidRPr="00367CCF">
              <w:rPr>
                <w:rFonts w:ascii="Arial" w:hAnsi="Arial" w:cs="Arial"/>
                <w:bCs/>
                <w:sz w:val="18"/>
                <w:szCs w:val="18"/>
              </w:rPr>
              <w:t>Organic Certifier of the Intermediary Trader</w:t>
            </w:r>
          </w:p>
          <w:p w14:paraId="4B6B47FE" w14:textId="5C44B716" w:rsidR="00E35864" w:rsidRPr="00B57BE9" w:rsidRDefault="00E35864" w:rsidP="00E35864">
            <w:pPr>
              <w:spacing w:after="60"/>
              <w:ind w:left="355"/>
              <w:rPr>
                <w:rFonts w:ascii="Arial" w:hAnsi="Arial" w:cs="Arial"/>
                <w:bCs/>
                <w:sz w:val="18"/>
                <w:szCs w:val="18"/>
                <w:lang w:val="de-DE"/>
              </w:rPr>
            </w:pPr>
            <w:r w:rsidRPr="00B57BE9">
              <w:rPr>
                <w:rFonts w:ascii="Arial" w:hAnsi="Arial" w:cs="Arial"/>
                <w:bCs/>
                <w:i/>
                <w:iCs/>
                <w:color w:val="0000FF"/>
                <w:sz w:val="18"/>
                <w:szCs w:val="18"/>
                <w:lang w:val="de-DE"/>
              </w:rPr>
              <w:t>Aracı Tüccarın organik sertifikasyon kuruluşu:</w:t>
            </w:r>
          </w:p>
        </w:tc>
        <w:tc>
          <w:tcPr>
            <w:tcW w:w="9356" w:type="dxa"/>
            <w:tcBorders>
              <w:bottom w:val="single" w:sz="4" w:space="0" w:color="auto"/>
            </w:tcBorders>
          </w:tcPr>
          <w:p w14:paraId="6DB5CB24" w14:textId="5C8889CF" w:rsidR="000B2292" w:rsidRPr="00367CCF" w:rsidRDefault="004671A9" w:rsidP="00561CFC">
            <w:pPr>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5B6F73BC" w14:textId="77777777" w:rsidTr="00C85017">
        <w:tc>
          <w:tcPr>
            <w:tcW w:w="15167" w:type="dxa"/>
            <w:gridSpan w:val="2"/>
            <w:tcBorders>
              <w:bottom w:val="single" w:sz="4" w:space="0" w:color="auto"/>
            </w:tcBorders>
          </w:tcPr>
          <w:p w14:paraId="7D4F0493" w14:textId="62288847" w:rsidR="005D4A83" w:rsidRPr="00367CCF" w:rsidRDefault="005D4A83" w:rsidP="00DB3D11">
            <w:pPr>
              <w:rPr>
                <w:rFonts w:ascii="Arial" w:hAnsi="Arial" w:cs="Arial"/>
                <w:b/>
                <w:i/>
                <w:color w:val="0000FF"/>
                <w:sz w:val="20"/>
                <w:szCs w:val="18"/>
              </w:rPr>
            </w:pPr>
            <w:r w:rsidRPr="00367CCF">
              <w:rPr>
                <w:rFonts w:ascii="Arial" w:hAnsi="Arial" w:cs="Arial"/>
                <w:b/>
                <w:sz w:val="20"/>
              </w:rPr>
              <w:t>Service details</w:t>
            </w:r>
            <w:r w:rsidRPr="00367CCF">
              <w:rPr>
                <w:rFonts w:ascii="Arial" w:hAnsi="Arial" w:cs="Arial"/>
                <w:b/>
                <w:i/>
                <w:color w:val="0000FF"/>
                <w:sz w:val="22"/>
              </w:rPr>
              <w:t xml:space="preserve"> </w:t>
            </w:r>
            <w:r w:rsidRPr="00367CCF">
              <w:rPr>
                <w:rFonts w:ascii="Arial" w:hAnsi="Arial" w:cs="Arial"/>
                <w:b/>
                <w:i/>
                <w:color w:val="0000FF"/>
                <w:sz w:val="20"/>
                <w:szCs w:val="18"/>
              </w:rPr>
              <w:t xml:space="preserve">Hizmet </w:t>
            </w:r>
            <w:r w:rsidR="00F352CA" w:rsidRPr="00367CCF">
              <w:rPr>
                <w:rFonts w:ascii="Arial" w:hAnsi="Arial" w:cs="Arial"/>
                <w:b/>
                <w:i/>
                <w:color w:val="0000FF"/>
                <w:sz w:val="20"/>
                <w:szCs w:val="18"/>
              </w:rPr>
              <w:t>bilgileri</w:t>
            </w:r>
          </w:p>
        </w:tc>
      </w:tr>
      <w:tr w:rsidR="002867A7" w:rsidRPr="00367CCF" w14:paraId="73CCD2A5" w14:textId="77777777" w:rsidTr="00570C24">
        <w:tc>
          <w:tcPr>
            <w:tcW w:w="5811" w:type="dxa"/>
            <w:tcBorders>
              <w:bottom w:val="single" w:sz="4" w:space="0" w:color="auto"/>
            </w:tcBorders>
          </w:tcPr>
          <w:p w14:paraId="2962CF0A" w14:textId="06D62971" w:rsidR="002867A7" w:rsidRPr="00367CCF" w:rsidRDefault="009D5F83" w:rsidP="00414549">
            <w:pPr>
              <w:numPr>
                <w:ilvl w:val="0"/>
                <w:numId w:val="19"/>
              </w:numPr>
              <w:ind w:left="355" w:hanging="357"/>
              <w:rPr>
                <w:rFonts w:ascii="Arial" w:hAnsi="Arial" w:cs="Arial"/>
                <w:bCs/>
                <w:sz w:val="18"/>
                <w:szCs w:val="18"/>
              </w:rPr>
            </w:pPr>
            <w:r w:rsidRPr="00367CCF">
              <w:rPr>
                <w:rFonts w:ascii="Arial" w:hAnsi="Arial" w:cs="Arial"/>
                <w:sz w:val="18"/>
                <w:szCs w:val="18"/>
              </w:rPr>
              <w:t>Do you</w:t>
            </w:r>
            <w:r w:rsidR="002867A7" w:rsidRPr="00367CCF">
              <w:rPr>
                <w:rFonts w:ascii="Arial" w:hAnsi="Arial" w:cs="Arial"/>
                <w:sz w:val="18"/>
                <w:szCs w:val="18"/>
              </w:rPr>
              <w:t xml:space="preserve"> apply for </w:t>
            </w:r>
            <w:r w:rsidR="002867A7" w:rsidRPr="00367CCF">
              <w:rPr>
                <w:rFonts w:ascii="Arial" w:hAnsi="Arial" w:cs="Arial"/>
                <w:b/>
                <w:bCs/>
                <w:sz w:val="18"/>
                <w:szCs w:val="18"/>
              </w:rPr>
              <w:t>EXPRESS or STANDARD</w:t>
            </w:r>
            <w:r w:rsidR="002867A7" w:rsidRPr="00367CCF">
              <w:rPr>
                <w:rFonts w:ascii="Arial" w:hAnsi="Arial" w:cs="Arial"/>
                <w:sz w:val="18"/>
                <w:szCs w:val="18"/>
              </w:rPr>
              <w:t xml:space="preserve"> service?</w:t>
            </w:r>
          </w:p>
          <w:p w14:paraId="746D01A6" w14:textId="77777777" w:rsidR="002867A7" w:rsidRPr="00367CCF" w:rsidRDefault="002867A7" w:rsidP="00414549">
            <w:pPr>
              <w:spacing w:after="60"/>
              <w:ind w:left="355"/>
              <w:rPr>
                <w:rFonts w:ascii="Arial" w:hAnsi="Arial" w:cs="Arial"/>
                <w:sz w:val="18"/>
                <w:szCs w:val="18"/>
              </w:rPr>
            </w:pPr>
            <w:r w:rsidRPr="00367CCF">
              <w:rPr>
                <w:rFonts w:ascii="Arial" w:hAnsi="Arial" w:cs="Arial"/>
                <w:sz w:val="18"/>
                <w:szCs w:val="18"/>
              </w:rPr>
              <w:t>(see prices above</w:t>
            </w:r>
            <w:r w:rsidR="00AB176C" w:rsidRPr="00367CCF">
              <w:rPr>
                <w:rFonts w:ascii="Arial" w:hAnsi="Arial" w:cs="Arial"/>
                <w:sz w:val="18"/>
                <w:szCs w:val="18"/>
              </w:rPr>
              <w:t xml:space="preserve">; EXPRESS only applicable for </w:t>
            </w:r>
            <w:r w:rsidR="00B27DDD" w:rsidRPr="00367CCF">
              <w:rPr>
                <w:rFonts w:ascii="Arial" w:hAnsi="Arial" w:cs="Arial"/>
                <w:sz w:val="18"/>
                <w:szCs w:val="18"/>
              </w:rPr>
              <w:t>vessel or railway shipments</w:t>
            </w:r>
            <w:r w:rsidRPr="00367CCF">
              <w:rPr>
                <w:rFonts w:ascii="Arial" w:hAnsi="Arial" w:cs="Arial"/>
                <w:sz w:val="18"/>
                <w:szCs w:val="18"/>
              </w:rPr>
              <w:t>)</w:t>
            </w:r>
          </w:p>
          <w:p w14:paraId="5CEB755E" w14:textId="77777777" w:rsidR="00E35864" w:rsidRPr="00B57BE9" w:rsidRDefault="00E35864" w:rsidP="00E35864">
            <w:pPr>
              <w:spacing w:after="60"/>
              <w:ind w:left="355"/>
              <w:rPr>
                <w:rFonts w:ascii="Arial" w:hAnsi="Arial" w:cs="Arial"/>
                <w:bCs/>
                <w:i/>
                <w:iCs/>
                <w:color w:val="0000FF"/>
                <w:sz w:val="18"/>
                <w:szCs w:val="18"/>
                <w:lang w:val="de-DE"/>
              </w:rPr>
            </w:pPr>
            <w:r w:rsidRPr="00B57BE9">
              <w:rPr>
                <w:rFonts w:ascii="Arial" w:hAnsi="Arial" w:cs="Arial"/>
                <w:b/>
                <w:bCs/>
                <w:i/>
                <w:iCs/>
                <w:color w:val="0000FF"/>
                <w:sz w:val="18"/>
                <w:szCs w:val="18"/>
                <w:lang w:val="de-DE"/>
              </w:rPr>
              <w:t>EXPRESS</w:t>
            </w:r>
            <w:r w:rsidRPr="00B57BE9">
              <w:rPr>
                <w:rFonts w:ascii="Arial" w:hAnsi="Arial" w:cs="Arial"/>
                <w:bCs/>
                <w:i/>
                <w:iCs/>
                <w:color w:val="0000FF"/>
                <w:sz w:val="18"/>
                <w:szCs w:val="18"/>
                <w:lang w:val="de-DE"/>
              </w:rPr>
              <w:t xml:space="preserve"> mi yoksa </w:t>
            </w:r>
            <w:r w:rsidRPr="00B57BE9">
              <w:rPr>
                <w:rFonts w:ascii="Arial" w:hAnsi="Arial" w:cs="Arial"/>
                <w:b/>
                <w:bCs/>
                <w:i/>
                <w:iCs/>
                <w:color w:val="0000FF"/>
                <w:sz w:val="18"/>
                <w:szCs w:val="18"/>
                <w:lang w:val="de-DE"/>
              </w:rPr>
              <w:t xml:space="preserve">STANDART </w:t>
            </w:r>
            <w:r w:rsidRPr="00B57BE9">
              <w:rPr>
                <w:rFonts w:ascii="Arial" w:hAnsi="Arial" w:cs="Arial"/>
                <w:bCs/>
                <w:i/>
                <w:iCs/>
                <w:color w:val="0000FF"/>
                <w:sz w:val="18"/>
                <w:szCs w:val="18"/>
                <w:lang w:val="de-DE"/>
              </w:rPr>
              <w:t>hizmet için mi başvuruyorsunuz?</w:t>
            </w:r>
          </w:p>
          <w:p w14:paraId="3F0A35A6" w14:textId="4D89328A" w:rsidR="00E35864" w:rsidRPr="00B57BE9" w:rsidRDefault="00E35864" w:rsidP="00E35864">
            <w:pPr>
              <w:spacing w:after="60"/>
              <w:ind w:left="355"/>
              <w:rPr>
                <w:rFonts w:ascii="Arial" w:hAnsi="Arial" w:cs="Arial"/>
                <w:bCs/>
                <w:sz w:val="18"/>
                <w:szCs w:val="18"/>
                <w:lang w:val="de-DE"/>
              </w:rPr>
            </w:pPr>
            <w:r w:rsidRPr="00B57BE9">
              <w:rPr>
                <w:rFonts w:ascii="Arial" w:hAnsi="Arial" w:cs="Arial"/>
                <w:bCs/>
                <w:i/>
                <w:iCs/>
                <w:color w:val="0000FF"/>
                <w:sz w:val="18"/>
                <w:szCs w:val="18"/>
                <w:lang w:val="de-DE"/>
              </w:rPr>
              <w:t>(yukarıdaki fiyatlara bakın</w:t>
            </w:r>
            <w:r w:rsidR="0057004C" w:rsidRPr="00B57BE9">
              <w:rPr>
                <w:rFonts w:ascii="Arial" w:hAnsi="Arial" w:cs="Arial"/>
                <w:bCs/>
                <w:i/>
                <w:iCs/>
                <w:color w:val="0000FF"/>
                <w:sz w:val="18"/>
                <w:szCs w:val="18"/>
                <w:lang w:val="de-DE"/>
              </w:rPr>
              <w:t>ız</w:t>
            </w:r>
            <w:r w:rsidRPr="00B57BE9">
              <w:rPr>
                <w:rFonts w:ascii="Arial" w:hAnsi="Arial" w:cs="Arial"/>
                <w:bCs/>
                <w:i/>
                <w:iCs/>
                <w:color w:val="0000FF"/>
                <w:sz w:val="18"/>
                <w:szCs w:val="18"/>
                <w:lang w:val="de-DE"/>
              </w:rPr>
              <w:t>; EXPRESS yalnızca gemi veya demiryolu gönderileri için geçerlidir)</w:t>
            </w:r>
          </w:p>
        </w:tc>
        <w:tc>
          <w:tcPr>
            <w:tcW w:w="9356" w:type="dxa"/>
            <w:tcBorders>
              <w:bottom w:val="single" w:sz="4" w:space="0" w:color="auto"/>
            </w:tcBorders>
          </w:tcPr>
          <w:p w14:paraId="215FD075" w14:textId="0FAAAA93" w:rsidR="002867A7" w:rsidRPr="00367CCF" w:rsidRDefault="002867A7" w:rsidP="00561CFC">
            <w:pPr>
              <w:ind w:left="851"/>
              <w:rPr>
                <w:rFonts w:ascii="Arial" w:hAnsi="Arial" w:cs="Arial"/>
                <w:sz w:val="18"/>
                <w:szCs w:val="18"/>
              </w:rPr>
            </w:pPr>
            <w:r w:rsidRPr="00367CCF">
              <w:rPr>
                <w:rFonts w:ascii="Arial" w:hAnsi="Arial" w:cs="Arial"/>
                <w:sz w:val="18"/>
                <w:szCs w:val="18"/>
              </w:rPr>
              <w:t xml:space="preserve">EXPRESS </w:t>
            </w:r>
            <w:r w:rsidRPr="00367CCF">
              <w:rPr>
                <w:rFonts w:ascii="Arial" w:hAnsi="Arial" w:cs="Arial"/>
                <w:sz w:val="18"/>
                <w:szCs w:val="18"/>
              </w:rPr>
              <w:fldChar w:fldCharType="begin">
                <w:ffData>
                  <w:name w:val="Kontrollkästchen6"/>
                  <w:enabled/>
                  <w:calcOnExit w:val="0"/>
                  <w:checkBox>
                    <w:sizeAuto/>
                    <w:default w:val="0"/>
                    <w:checked w:val="0"/>
                  </w:checkBox>
                </w:ffData>
              </w:fldChar>
            </w:r>
            <w:r w:rsidRPr="00367CCF">
              <w:rPr>
                <w:rFonts w:ascii="Arial" w:hAnsi="Arial" w:cs="Arial"/>
                <w:sz w:val="18"/>
                <w:szCs w:val="18"/>
              </w:rPr>
              <w:instrText xml:space="preserve"> FORMCHECKBOX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fldChar w:fldCharType="end"/>
            </w:r>
            <w:r w:rsidRPr="00367CCF">
              <w:rPr>
                <w:rFonts w:ascii="Arial" w:hAnsi="Arial" w:cs="Arial"/>
              </w:rPr>
              <w:t xml:space="preserve">              </w:t>
            </w:r>
            <w:r w:rsidRPr="00367CCF">
              <w:rPr>
                <w:rFonts w:ascii="Arial" w:hAnsi="Arial" w:cs="Arial"/>
                <w:sz w:val="18"/>
                <w:szCs w:val="18"/>
              </w:rPr>
              <w:t xml:space="preserve">STANDARD </w:t>
            </w:r>
            <w:r w:rsidRPr="00367CCF">
              <w:rPr>
                <w:rFonts w:ascii="Arial" w:hAnsi="Arial" w:cs="Arial"/>
                <w:sz w:val="18"/>
                <w:szCs w:val="18"/>
              </w:rPr>
              <w:fldChar w:fldCharType="begin">
                <w:ffData>
                  <w:name w:val="Kontrollkästchen6"/>
                  <w:enabled/>
                  <w:calcOnExit w:val="0"/>
                  <w:checkBox>
                    <w:sizeAuto/>
                    <w:default w:val="0"/>
                  </w:checkBox>
                </w:ffData>
              </w:fldChar>
            </w:r>
            <w:r w:rsidRPr="00367CCF">
              <w:rPr>
                <w:rFonts w:ascii="Arial" w:hAnsi="Arial" w:cs="Arial"/>
                <w:sz w:val="18"/>
                <w:szCs w:val="18"/>
              </w:rPr>
              <w:instrText xml:space="preserve"> FORMCHECKBOX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fldChar w:fldCharType="end"/>
            </w:r>
          </w:p>
        </w:tc>
      </w:tr>
      <w:tr w:rsidR="002867A7" w:rsidRPr="00367CCF" w14:paraId="51AA1D59" w14:textId="77777777" w:rsidTr="00570C24">
        <w:tc>
          <w:tcPr>
            <w:tcW w:w="5811" w:type="dxa"/>
            <w:tcBorders>
              <w:bottom w:val="single" w:sz="4" w:space="0" w:color="auto"/>
            </w:tcBorders>
          </w:tcPr>
          <w:p w14:paraId="02A82B27" w14:textId="77777777" w:rsidR="002867A7" w:rsidRPr="00367CCF" w:rsidRDefault="002867A7" w:rsidP="00414549">
            <w:pPr>
              <w:numPr>
                <w:ilvl w:val="0"/>
                <w:numId w:val="19"/>
              </w:numPr>
              <w:spacing w:after="60"/>
              <w:ind w:left="355"/>
              <w:rPr>
                <w:rFonts w:ascii="Arial" w:hAnsi="Arial" w:cs="Arial"/>
                <w:b/>
                <w:bCs/>
                <w:sz w:val="18"/>
                <w:szCs w:val="18"/>
              </w:rPr>
            </w:pPr>
            <w:r w:rsidRPr="00367CCF">
              <w:rPr>
                <w:rFonts w:ascii="Arial" w:hAnsi="Arial" w:cs="Arial"/>
                <w:b/>
                <w:sz w:val="18"/>
                <w:szCs w:val="18"/>
              </w:rPr>
              <w:t xml:space="preserve">Who pays for the </w:t>
            </w:r>
            <w:r w:rsidR="00183EDB" w:rsidRPr="00367CCF">
              <w:rPr>
                <w:rFonts w:ascii="Arial" w:hAnsi="Arial" w:cs="Arial"/>
                <w:b/>
                <w:sz w:val="18"/>
                <w:szCs w:val="18"/>
              </w:rPr>
              <w:t>NOP-IC</w:t>
            </w:r>
            <w:r w:rsidRPr="00367CCF">
              <w:rPr>
                <w:rFonts w:ascii="Arial" w:hAnsi="Arial" w:cs="Arial"/>
                <w:b/>
                <w:sz w:val="18"/>
                <w:szCs w:val="18"/>
              </w:rPr>
              <w:t>?</w:t>
            </w:r>
          </w:p>
          <w:p w14:paraId="13BA0259" w14:textId="7FD71BCC" w:rsidR="00E35864" w:rsidRPr="00367CCF" w:rsidRDefault="00E35864" w:rsidP="00E35864">
            <w:pPr>
              <w:spacing w:after="60"/>
              <w:ind w:left="355"/>
              <w:rPr>
                <w:rFonts w:ascii="Arial" w:hAnsi="Arial" w:cs="Arial"/>
                <w:b/>
                <w:bCs/>
                <w:sz w:val="18"/>
                <w:szCs w:val="18"/>
              </w:rPr>
            </w:pPr>
            <w:r w:rsidRPr="00367CCF">
              <w:rPr>
                <w:rFonts w:ascii="Arial" w:hAnsi="Arial" w:cs="Arial"/>
                <w:b/>
                <w:i/>
                <w:iCs/>
                <w:color w:val="0000FF"/>
                <w:sz w:val="18"/>
                <w:szCs w:val="18"/>
              </w:rPr>
              <w:t>NOP-IC</w:t>
            </w:r>
            <w:r w:rsidRPr="00367CCF">
              <w:rPr>
                <w:rFonts w:ascii="Arial" w:hAnsi="Arial" w:cs="Arial"/>
                <w:b/>
                <w:bCs/>
                <w:sz w:val="18"/>
                <w:szCs w:val="18"/>
              </w:rPr>
              <w:t xml:space="preserve"> </w:t>
            </w:r>
            <w:r w:rsidRPr="00367CCF">
              <w:rPr>
                <w:rFonts w:ascii="Arial" w:hAnsi="Arial" w:cs="Arial"/>
                <w:b/>
                <w:i/>
                <w:iCs/>
                <w:color w:val="0000FF"/>
                <w:sz w:val="18"/>
                <w:szCs w:val="18"/>
              </w:rPr>
              <w:t>ücretini kim ödeyecek?</w:t>
            </w:r>
          </w:p>
        </w:tc>
        <w:tc>
          <w:tcPr>
            <w:tcW w:w="9356" w:type="dxa"/>
            <w:tcBorders>
              <w:bottom w:val="single" w:sz="4" w:space="0" w:color="auto"/>
            </w:tcBorders>
          </w:tcPr>
          <w:p w14:paraId="21F5116C" w14:textId="71168A83" w:rsidR="002867A7" w:rsidRPr="00367CCF" w:rsidRDefault="002867A7" w:rsidP="00561CFC">
            <w:pPr>
              <w:ind w:left="851"/>
              <w:rPr>
                <w:rFonts w:ascii="Arial" w:hAnsi="Arial" w:cs="Arial"/>
                <w:sz w:val="18"/>
                <w:szCs w:val="18"/>
              </w:rPr>
            </w:pPr>
            <w:r w:rsidRPr="00367CCF">
              <w:rPr>
                <w:rFonts w:ascii="Arial" w:hAnsi="Arial" w:cs="Arial"/>
                <w:sz w:val="18"/>
                <w:szCs w:val="18"/>
              </w:rPr>
              <w:t>The exporter</w:t>
            </w:r>
            <w:r w:rsidR="0057004C" w:rsidRPr="00367CCF">
              <w:rPr>
                <w:rFonts w:ascii="Arial" w:hAnsi="Arial" w:cs="Arial"/>
                <w:sz w:val="18"/>
                <w:szCs w:val="18"/>
              </w:rPr>
              <w:t xml:space="preserve"> - </w:t>
            </w:r>
            <w:r w:rsidR="0057004C" w:rsidRPr="00367CCF">
              <w:rPr>
                <w:rFonts w:ascii="Arial" w:hAnsi="Arial" w:cs="Arial"/>
                <w:bCs/>
                <w:i/>
                <w:iCs/>
                <w:color w:val="0000FF"/>
                <w:sz w:val="18"/>
                <w:szCs w:val="18"/>
              </w:rPr>
              <w:t>İhracatçı</w:t>
            </w:r>
            <w:r w:rsidRPr="00367CCF">
              <w:rPr>
                <w:rFonts w:ascii="Arial" w:hAnsi="Arial" w:cs="Arial"/>
                <w:bCs/>
                <w:i/>
                <w:iCs/>
                <w:color w:val="0000FF"/>
                <w:sz w:val="18"/>
                <w:szCs w:val="18"/>
              </w:rPr>
              <w:t xml:space="preserve"> </w:t>
            </w:r>
            <w:r w:rsidRPr="00367CCF">
              <w:rPr>
                <w:rFonts w:ascii="Arial" w:hAnsi="Arial" w:cs="Arial"/>
                <w:sz w:val="18"/>
                <w:szCs w:val="18"/>
              </w:rPr>
              <w:fldChar w:fldCharType="begin">
                <w:ffData>
                  <w:name w:val="Kontrollkästchen6"/>
                  <w:enabled/>
                  <w:calcOnExit w:val="0"/>
                  <w:checkBox>
                    <w:sizeAuto/>
                    <w:default w:val="0"/>
                    <w:checked w:val="0"/>
                  </w:checkBox>
                </w:ffData>
              </w:fldChar>
            </w:r>
            <w:r w:rsidRPr="00367CCF">
              <w:rPr>
                <w:rFonts w:ascii="Arial" w:hAnsi="Arial" w:cs="Arial"/>
                <w:sz w:val="18"/>
                <w:szCs w:val="18"/>
              </w:rPr>
              <w:instrText xml:space="preserve"> FORMCHECKBOX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fldChar w:fldCharType="end"/>
            </w:r>
            <w:r w:rsidRPr="00367CCF">
              <w:rPr>
                <w:rFonts w:ascii="Arial" w:hAnsi="Arial" w:cs="Arial"/>
              </w:rPr>
              <w:t xml:space="preserve">           </w:t>
            </w:r>
            <w:r w:rsidRPr="00367CCF">
              <w:rPr>
                <w:rFonts w:ascii="Arial" w:hAnsi="Arial" w:cs="Arial"/>
                <w:sz w:val="18"/>
                <w:szCs w:val="18"/>
              </w:rPr>
              <w:t>The importer</w:t>
            </w:r>
            <w:r w:rsidR="0057004C" w:rsidRPr="00367CCF">
              <w:rPr>
                <w:rFonts w:ascii="Arial" w:hAnsi="Arial" w:cs="Arial"/>
                <w:sz w:val="18"/>
                <w:szCs w:val="18"/>
              </w:rPr>
              <w:t xml:space="preserve"> -</w:t>
            </w:r>
            <w:r w:rsidR="0057004C" w:rsidRPr="00367CCF">
              <w:rPr>
                <w:rFonts w:ascii="Arial" w:hAnsi="Arial" w:cs="Arial"/>
                <w:bCs/>
                <w:i/>
                <w:iCs/>
                <w:color w:val="0000FF"/>
                <w:sz w:val="18"/>
                <w:szCs w:val="18"/>
              </w:rPr>
              <w:t xml:space="preserve"> İthalatçı</w:t>
            </w:r>
            <w:r w:rsidRPr="00367CCF">
              <w:rPr>
                <w:rFonts w:ascii="Arial" w:hAnsi="Arial" w:cs="Arial"/>
                <w:bCs/>
                <w:i/>
                <w:iCs/>
                <w:color w:val="0000FF"/>
                <w:sz w:val="18"/>
                <w:szCs w:val="18"/>
              </w:rPr>
              <w:t xml:space="preserve"> </w:t>
            </w:r>
            <w:r w:rsidRPr="00367CCF">
              <w:rPr>
                <w:rFonts w:ascii="Arial" w:hAnsi="Arial" w:cs="Arial"/>
                <w:sz w:val="18"/>
                <w:szCs w:val="18"/>
              </w:rPr>
              <w:fldChar w:fldCharType="begin">
                <w:ffData>
                  <w:name w:val="Kontrollkästchen6"/>
                  <w:enabled/>
                  <w:calcOnExit w:val="0"/>
                  <w:checkBox>
                    <w:sizeAuto/>
                    <w:default w:val="0"/>
                  </w:checkBox>
                </w:ffData>
              </w:fldChar>
            </w:r>
            <w:r w:rsidRPr="00367CCF">
              <w:rPr>
                <w:rFonts w:ascii="Arial" w:hAnsi="Arial" w:cs="Arial"/>
                <w:sz w:val="18"/>
                <w:szCs w:val="18"/>
              </w:rPr>
              <w:instrText xml:space="preserve"> FORMCHECKBOX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fldChar w:fldCharType="end"/>
            </w:r>
          </w:p>
        </w:tc>
      </w:tr>
      <w:tr w:rsidR="00C33DA0" w:rsidRPr="00367CCF" w14:paraId="1E08BF10" w14:textId="77777777" w:rsidTr="00570C24">
        <w:tc>
          <w:tcPr>
            <w:tcW w:w="5811" w:type="dxa"/>
            <w:tcBorders>
              <w:bottom w:val="single" w:sz="4" w:space="0" w:color="auto"/>
            </w:tcBorders>
          </w:tcPr>
          <w:p w14:paraId="7A3DDA99" w14:textId="77777777" w:rsidR="00C33DA0" w:rsidRPr="00367CCF" w:rsidRDefault="00C33DA0" w:rsidP="00414549">
            <w:pPr>
              <w:spacing w:after="60"/>
              <w:ind w:left="355"/>
              <w:rPr>
                <w:rFonts w:ascii="Arial" w:hAnsi="Arial" w:cs="Arial"/>
                <w:bCs/>
                <w:sz w:val="18"/>
                <w:szCs w:val="18"/>
              </w:rPr>
            </w:pPr>
            <w:r w:rsidRPr="00367CCF">
              <w:rPr>
                <w:rFonts w:ascii="Arial" w:hAnsi="Arial" w:cs="Arial"/>
                <w:bCs/>
                <w:sz w:val="18"/>
                <w:szCs w:val="18"/>
              </w:rPr>
              <w:t xml:space="preserve">In case the </w:t>
            </w:r>
            <w:r w:rsidR="00183EDB" w:rsidRPr="00367CCF">
              <w:rPr>
                <w:rFonts w:ascii="Arial" w:hAnsi="Arial" w:cs="Arial"/>
                <w:bCs/>
                <w:sz w:val="18"/>
                <w:szCs w:val="18"/>
              </w:rPr>
              <w:t>NOP-IC</w:t>
            </w:r>
            <w:r w:rsidRPr="00367CCF">
              <w:rPr>
                <w:rFonts w:ascii="Arial" w:hAnsi="Arial" w:cs="Arial"/>
                <w:bCs/>
                <w:sz w:val="18"/>
                <w:szCs w:val="18"/>
              </w:rPr>
              <w:t xml:space="preserve"> is paid by </w:t>
            </w:r>
            <w:r w:rsidR="00D0617A" w:rsidRPr="00367CCF">
              <w:rPr>
                <w:rFonts w:ascii="Arial" w:hAnsi="Arial" w:cs="Arial"/>
                <w:bCs/>
                <w:sz w:val="18"/>
                <w:szCs w:val="18"/>
              </w:rPr>
              <w:t>the</w:t>
            </w:r>
            <w:r w:rsidRPr="00367CCF">
              <w:rPr>
                <w:rFonts w:ascii="Arial" w:hAnsi="Arial" w:cs="Arial"/>
                <w:bCs/>
                <w:sz w:val="18"/>
                <w:szCs w:val="18"/>
              </w:rPr>
              <w:t xml:space="preserve"> importer: </w:t>
            </w:r>
            <w:r w:rsidRPr="00367CCF">
              <w:rPr>
                <w:rFonts w:ascii="Arial" w:hAnsi="Arial" w:cs="Arial"/>
                <w:b/>
                <w:bCs/>
                <w:sz w:val="18"/>
                <w:szCs w:val="18"/>
              </w:rPr>
              <w:t>Importer's VAT</w:t>
            </w:r>
            <w:r w:rsidRPr="00367CCF">
              <w:rPr>
                <w:rFonts w:ascii="Arial" w:hAnsi="Arial" w:cs="Arial"/>
                <w:bCs/>
                <w:sz w:val="18"/>
                <w:szCs w:val="18"/>
              </w:rPr>
              <w:t xml:space="preserve"> number</w:t>
            </w:r>
          </w:p>
          <w:p w14:paraId="0634B341" w14:textId="13E2F67C" w:rsidR="008221B2" w:rsidRPr="00367CCF" w:rsidRDefault="008221B2" w:rsidP="00414549">
            <w:pPr>
              <w:spacing w:after="60"/>
              <w:ind w:left="355"/>
              <w:rPr>
                <w:rFonts w:ascii="Arial" w:hAnsi="Arial" w:cs="Arial"/>
                <w:bCs/>
                <w:sz w:val="18"/>
                <w:szCs w:val="18"/>
              </w:rPr>
            </w:pPr>
            <w:r w:rsidRPr="00367CCF">
              <w:rPr>
                <w:rFonts w:ascii="Arial" w:hAnsi="Arial" w:cs="Arial"/>
                <w:bCs/>
                <w:i/>
                <w:iCs/>
                <w:color w:val="0000FF"/>
                <w:sz w:val="18"/>
                <w:szCs w:val="18"/>
              </w:rPr>
              <w:t xml:space="preserve">NOP-IC'nin ithalatçı tarafından ödenmesi durumunda: </w:t>
            </w:r>
            <w:r w:rsidRPr="00367CCF">
              <w:rPr>
                <w:rFonts w:ascii="Arial" w:hAnsi="Arial" w:cs="Arial"/>
                <w:b/>
                <w:bCs/>
                <w:i/>
                <w:iCs/>
                <w:color w:val="0000FF"/>
                <w:sz w:val="18"/>
                <w:szCs w:val="18"/>
              </w:rPr>
              <w:t>İthalatçının KDV numarası</w:t>
            </w:r>
          </w:p>
        </w:tc>
        <w:tc>
          <w:tcPr>
            <w:tcW w:w="9356" w:type="dxa"/>
            <w:tcBorders>
              <w:bottom w:val="single" w:sz="4" w:space="0" w:color="auto"/>
            </w:tcBorders>
          </w:tcPr>
          <w:p w14:paraId="2ECD88E0" w14:textId="77777777" w:rsidR="00C33DA0" w:rsidRPr="00367CCF" w:rsidRDefault="00C33DA0" w:rsidP="00561CFC">
            <w:pPr>
              <w:ind w:left="851"/>
              <w:rPr>
                <w:rFonts w:ascii="Arial" w:hAnsi="Arial" w:cs="Arial"/>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C33DA0" w:rsidRPr="00367CCF" w14:paraId="237D4E26" w14:textId="77777777" w:rsidTr="00561CFC">
        <w:tc>
          <w:tcPr>
            <w:tcW w:w="15167" w:type="dxa"/>
            <w:gridSpan w:val="2"/>
            <w:tcBorders>
              <w:bottom w:val="single" w:sz="4" w:space="0" w:color="auto"/>
            </w:tcBorders>
          </w:tcPr>
          <w:p w14:paraId="47503C48" w14:textId="77777777" w:rsidR="008221B2" w:rsidRPr="00367CCF" w:rsidRDefault="00C33DA0" w:rsidP="008221B2">
            <w:pPr>
              <w:pStyle w:val="NormalWeb"/>
              <w:spacing w:before="0" w:beforeAutospacing="0" w:after="120" w:afterAutospacing="0"/>
              <w:ind w:left="357"/>
              <w:rPr>
                <w:rStyle w:val="size"/>
                <w:rFonts w:ascii="Arial" w:hAnsi="Arial" w:cs="Arial"/>
                <w:b/>
                <w:sz w:val="18"/>
                <w:szCs w:val="18"/>
              </w:rPr>
            </w:pPr>
            <w:r w:rsidRPr="00367CCF">
              <w:rPr>
                <w:rStyle w:val="size"/>
                <w:rFonts w:ascii="Arial" w:hAnsi="Arial" w:cs="Arial"/>
                <w:b/>
                <w:sz w:val="20"/>
                <w:szCs w:val="20"/>
              </w:rPr>
              <w:t xml:space="preserve">I </w:t>
            </w:r>
            <w:r w:rsidRPr="00367CCF">
              <w:rPr>
                <w:rStyle w:val="size"/>
                <w:rFonts w:ascii="Arial" w:hAnsi="Arial" w:cs="Arial"/>
                <w:b/>
                <w:sz w:val="18"/>
                <w:szCs w:val="18"/>
              </w:rPr>
              <w:t>here</w:t>
            </w:r>
            <w:r w:rsidR="00B54CF0" w:rsidRPr="00367CCF">
              <w:rPr>
                <w:rStyle w:val="size"/>
                <w:rFonts w:ascii="Arial" w:hAnsi="Arial" w:cs="Arial"/>
                <w:b/>
                <w:sz w:val="18"/>
                <w:szCs w:val="18"/>
              </w:rPr>
              <w:t>by</w:t>
            </w:r>
            <w:r w:rsidRPr="00367CCF">
              <w:rPr>
                <w:rStyle w:val="size"/>
                <w:rFonts w:ascii="Arial" w:hAnsi="Arial" w:cs="Arial"/>
                <w:b/>
                <w:sz w:val="18"/>
                <w:szCs w:val="18"/>
              </w:rPr>
              <w:t xml:space="preserve"> declare that the invoice recipient indicated in this application form accepted this payment option.</w:t>
            </w:r>
            <w:r w:rsidR="00B54CF0" w:rsidRPr="00367CCF">
              <w:rPr>
                <w:rStyle w:val="size"/>
                <w:rFonts w:ascii="Arial" w:hAnsi="Arial" w:cs="Arial"/>
                <w:b/>
                <w:sz w:val="18"/>
                <w:szCs w:val="18"/>
              </w:rPr>
              <w:t xml:space="preserve"> </w:t>
            </w:r>
            <w:r w:rsidRPr="00367CCF">
              <w:rPr>
                <w:rStyle w:val="size"/>
                <w:rFonts w:ascii="Arial" w:hAnsi="Arial" w:cs="Arial"/>
                <w:b/>
                <w:sz w:val="18"/>
                <w:szCs w:val="18"/>
              </w:rPr>
              <w:t>In case CERES invoices will be declined by the invoice recipient</w:t>
            </w:r>
            <w:r w:rsidR="00B54CF0" w:rsidRPr="00367CCF">
              <w:rPr>
                <w:rStyle w:val="size"/>
                <w:rFonts w:ascii="Arial" w:hAnsi="Arial" w:cs="Arial"/>
                <w:b/>
                <w:sz w:val="18"/>
                <w:szCs w:val="18"/>
              </w:rPr>
              <w:t>,</w:t>
            </w:r>
            <w:r w:rsidRPr="00367CCF">
              <w:rPr>
                <w:rStyle w:val="size"/>
                <w:rFonts w:ascii="Arial" w:hAnsi="Arial" w:cs="Arial"/>
                <w:b/>
                <w:sz w:val="18"/>
                <w:szCs w:val="18"/>
              </w:rPr>
              <w:t xml:space="preserve"> the exporter (CERES client) will be fully liable for this and future payments.</w:t>
            </w:r>
          </w:p>
          <w:p w14:paraId="6E724C1C" w14:textId="6C25801A" w:rsidR="008221B2" w:rsidRPr="00367CCF" w:rsidRDefault="008221B2" w:rsidP="008221B2">
            <w:pPr>
              <w:pStyle w:val="NormalWeb"/>
              <w:spacing w:before="0" w:beforeAutospacing="0" w:after="360" w:afterAutospacing="0"/>
              <w:ind w:left="355"/>
              <w:rPr>
                <w:rStyle w:val="size"/>
                <w:rFonts w:ascii="Arial" w:hAnsi="Arial" w:cs="Arial"/>
                <w:b/>
                <w:sz w:val="18"/>
                <w:szCs w:val="18"/>
              </w:rPr>
            </w:pPr>
            <w:r w:rsidRPr="00367CCF">
              <w:rPr>
                <w:rStyle w:val="size"/>
                <w:b/>
                <w:i/>
                <w:iCs/>
                <w:color w:val="0000FF"/>
              </w:rPr>
              <w:t>Bu başvuru formunda belirtilen fatura sahibinin bu ödeme seçeneğini kabul ettiğini beyan ederim.</w:t>
            </w:r>
            <w:r w:rsidRPr="00367CCF">
              <w:rPr>
                <w:b/>
                <w:i/>
                <w:iCs/>
                <w:color w:val="0000FF"/>
              </w:rPr>
              <w:t xml:space="preserve"> </w:t>
            </w:r>
            <w:r w:rsidRPr="00367CCF">
              <w:rPr>
                <w:rStyle w:val="size"/>
                <w:b/>
                <w:i/>
                <w:iCs/>
                <w:color w:val="0000FF"/>
              </w:rPr>
              <w:t>CERES faturalarının fatura alıcısı tarafından reddedilmesi durumunda satıcı (CERES müşterisi) bu ve gelecekteki ödemelerden tamamen sorumlu olacaktır.</w:t>
            </w:r>
          </w:p>
          <w:p w14:paraId="724FB0ED" w14:textId="77777777" w:rsidR="005A044B" w:rsidRPr="00367CCF" w:rsidRDefault="00C33DA0" w:rsidP="008221B2">
            <w:pPr>
              <w:pStyle w:val="NormalWeb"/>
              <w:spacing w:before="0" w:beforeAutospacing="0" w:after="120" w:afterAutospacing="0"/>
              <w:ind w:firstLine="298"/>
              <w:rPr>
                <w:rStyle w:val="size"/>
                <w:rFonts w:ascii="Arial" w:hAnsi="Arial" w:cs="Arial"/>
                <w:b/>
                <w:sz w:val="18"/>
                <w:szCs w:val="18"/>
              </w:rPr>
            </w:pPr>
            <w:r w:rsidRPr="00367CCF">
              <w:rPr>
                <w:rStyle w:val="size"/>
                <w:rFonts w:ascii="Arial" w:hAnsi="Arial" w:cs="Arial"/>
                <w:b/>
                <w:color w:val="FF0000"/>
                <w:sz w:val="18"/>
                <w:szCs w:val="18"/>
              </w:rPr>
              <w:t xml:space="preserve">Please sign here: </w:t>
            </w:r>
            <w:r w:rsidRPr="00367CCF">
              <w:rPr>
                <w:rStyle w:val="size"/>
                <w:rFonts w:ascii="Arial" w:hAnsi="Arial" w:cs="Arial"/>
                <w:b/>
                <w:sz w:val="18"/>
                <w:szCs w:val="18"/>
              </w:rPr>
              <w:t>__</w:t>
            </w:r>
            <w:r w:rsidR="00755655" w:rsidRPr="00367CCF">
              <w:rPr>
                <w:rFonts w:ascii="Arial" w:hAnsi="Arial" w:cs="Arial"/>
                <w:b/>
                <w:bCs/>
                <w:sz w:val="14"/>
                <w:szCs w:val="14"/>
                <w:u w:val="single"/>
              </w:rPr>
              <w:fldChar w:fldCharType="begin">
                <w:ffData>
                  <w:name w:val="Text1"/>
                  <w:enabled/>
                  <w:calcOnExit w:val="0"/>
                  <w:textInput/>
                </w:ffData>
              </w:fldChar>
            </w:r>
            <w:r w:rsidR="00755655" w:rsidRPr="00367CCF">
              <w:rPr>
                <w:rFonts w:ascii="Arial" w:hAnsi="Arial" w:cs="Arial"/>
                <w:b/>
                <w:bCs/>
                <w:sz w:val="14"/>
                <w:szCs w:val="14"/>
                <w:u w:val="single"/>
              </w:rPr>
              <w:instrText xml:space="preserve"> FORMTEXT </w:instrText>
            </w:r>
            <w:r w:rsidR="00755655" w:rsidRPr="00367CCF">
              <w:rPr>
                <w:rFonts w:ascii="Arial" w:hAnsi="Arial" w:cs="Arial"/>
                <w:b/>
                <w:bCs/>
                <w:sz w:val="14"/>
                <w:szCs w:val="14"/>
                <w:u w:val="single"/>
              </w:rPr>
            </w:r>
            <w:r w:rsidR="00755655" w:rsidRPr="00367CCF">
              <w:rPr>
                <w:rFonts w:ascii="Arial" w:hAnsi="Arial" w:cs="Arial"/>
                <w:b/>
                <w:bCs/>
                <w:sz w:val="14"/>
                <w:szCs w:val="14"/>
                <w:u w:val="single"/>
              </w:rPr>
              <w:fldChar w:fldCharType="separate"/>
            </w:r>
            <w:r w:rsidR="00755655" w:rsidRPr="00367CCF">
              <w:rPr>
                <w:rFonts w:ascii="Arial" w:hAnsi="Arial" w:cs="Arial"/>
                <w:b/>
                <w:bCs/>
                <w:sz w:val="14"/>
                <w:szCs w:val="14"/>
                <w:u w:val="single"/>
              </w:rPr>
              <w:t> </w:t>
            </w:r>
            <w:r w:rsidR="00755655" w:rsidRPr="00367CCF">
              <w:rPr>
                <w:rFonts w:ascii="Arial" w:hAnsi="Arial" w:cs="Arial"/>
                <w:b/>
                <w:bCs/>
                <w:sz w:val="14"/>
                <w:szCs w:val="14"/>
                <w:u w:val="single"/>
              </w:rPr>
              <w:t> </w:t>
            </w:r>
            <w:r w:rsidR="00755655" w:rsidRPr="00367CCF">
              <w:rPr>
                <w:rFonts w:ascii="Arial" w:hAnsi="Arial" w:cs="Arial"/>
                <w:b/>
                <w:bCs/>
                <w:sz w:val="14"/>
                <w:szCs w:val="14"/>
                <w:u w:val="single"/>
              </w:rPr>
              <w:t> </w:t>
            </w:r>
            <w:r w:rsidR="00755655" w:rsidRPr="00367CCF">
              <w:rPr>
                <w:rFonts w:ascii="Arial" w:hAnsi="Arial" w:cs="Arial"/>
                <w:b/>
                <w:bCs/>
                <w:sz w:val="14"/>
                <w:szCs w:val="14"/>
                <w:u w:val="single"/>
              </w:rPr>
              <w:t> </w:t>
            </w:r>
            <w:r w:rsidR="00755655" w:rsidRPr="00367CCF">
              <w:rPr>
                <w:rFonts w:ascii="Arial" w:hAnsi="Arial" w:cs="Arial"/>
                <w:b/>
                <w:bCs/>
                <w:sz w:val="14"/>
                <w:szCs w:val="14"/>
                <w:u w:val="single"/>
              </w:rPr>
              <w:t> </w:t>
            </w:r>
            <w:r w:rsidR="00755655" w:rsidRPr="00367CCF">
              <w:rPr>
                <w:rFonts w:ascii="Arial" w:hAnsi="Arial" w:cs="Arial"/>
                <w:b/>
                <w:bCs/>
                <w:sz w:val="18"/>
                <w:szCs w:val="18"/>
                <w:u w:val="single"/>
              </w:rPr>
              <w:fldChar w:fldCharType="end"/>
            </w:r>
            <w:r w:rsidR="00755655" w:rsidRPr="00367CCF">
              <w:rPr>
                <w:rStyle w:val="size"/>
                <w:rFonts w:ascii="Arial" w:hAnsi="Arial" w:cs="Arial"/>
                <w:b/>
                <w:bCs/>
                <w:sz w:val="18"/>
                <w:szCs w:val="18"/>
              </w:rPr>
              <w:t>_</w:t>
            </w:r>
            <w:r w:rsidRPr="00367CCF">
              <w:rPr>
                <w:rStyle w:val="size"/>
                <w:rFonts w:ascii="Arial" w:hAnsi="Arial" w:cs="Arial"/>
                <w:b/>
                <w:sz w:val="18"/>
                <w:szCs w:val="18"/>
              </w:rPr>
              <w:t>_______________________</w:t>
            </w:r>
          </w:p>
          <w:p w14:paraId="414F8A66" w14:textId="76436310" w:rsidR="008221B2" w:rsidRPr="00367CCF" w:rsidRDefault="008221B2" w:rsidP="008221B2">
            <w:pPr>
              <w:pStyle w:val="NormalWeb"/>
              <w:spacing w:before="0" w:beforeAutospacing="0" w:after="120" w:afterAutospacing="0"/>
              <w:ind w:firstLine="298"/>
              <w:rPr>
                <w:rStyle w:val="size"/>
                <w:rFonts w:ascii="Arial" w:hAnsi="Arial" w:cs="Arial"/>
                <w:b/>
              </w:rPr>
            </w:pPr>
            <w:r w:rsidRPr="00367CCF">
              <w:rPr>
                <w:rStyle w:val="size"/>
                <w:b/>
                <w:bCs/>
                <w:i/>
                <w:iCs/>
                <w:color w:val="0000FF"/>
              </w:rPr>
              <w:t>Lütfen burayı imzalayınız:</w:t>
            </w:r>
            <w:r w:rsidRPr="00367CCF">
              <w:rPr>
                <w:rStyle w:val="size"/>
                <w:b/>
                <w:bCs/>
                <w:i/>
                <w:iCs/>
              </w:rPr>
              <w:t xml:space="preserve">              </w:t>
            </w:r>
          </w:p>
        </w:tc>
      </w:tr>
      <w:tr w:rsidR="005D4A83" w:rsidRPr="00367CCF" w14:paraId="0ED7BCB0" w14:textId="77777777" w:rsidTr="002A5595">
        <w:tc>
          <w:tcPr>
            <w:tcW w:w="15167" w:type="dxa"/>
            <w:gridSpan w:val="2"/>
          </w:tcPr>
          <w:p w14:paraId="3032258F" w14:textId="7B4DD386" w:rsidR="005D4A83" w:rsidRPr="00367CCF" w:rsidRDefault="005D4A83" w:rsidP="00DB3D11">
            <w:pPr>
              <w:spacing w:after="60"/>
              <w:rPr>
                <w:rFonts w:ascii="Arial" w:hAnsi="Arial" w:cs="Arial"/>
                <w:b/>
                <w:bCs/>
                <w:sz w:val="18"/>
                <w:szCs w:val="18"/>
              </w:rPr>
            </w:pPr>
            <w:r w:rsidRPr="00367CCF">
              <w:rPr>
                <w:rFonts w:ascii="Arial" w:hAnsi="Arial" w:cs="Arial"/>
                <w:b/>
                <w:bCs/>
                <w:sz w:val="18"/>
                <w:szCs w:val="18"/>
              </w:rPr>
              <w:lastRenderedPageBreak/>
              <w:t xml:space="preserve">Product origin details </w:t>
            </w:r>
            <w:r w:rsidRPr="00367CCF">
              <w:rPr>
                <w:rStyle w:val="size"/>
                <w:rFonts w:ascii="Calibri" w:eastAsia="Calibri" w:hAnsi="Calibri" w:cs="Calibri"/>
                <w:i/>
                <w:iCs/>
                <w:color w:val="0000FF"/>
                <w:sz w:val="22"/>
                <w:szCs w:val="22"/>
              </w:rPr>
              <w:t xml:space="preserve">Ürün menşei </w:t>
            </w:r>
            <w:r w:rsidR="00F352CA" w:rsidRPr="00367CCF">
              <w:rPr>
                <w:rStyle w:val="size"/>
                <w:rFonts w:ascii="Calibri" w:eastAsia="Calibri" w:hAnsi="Calibri" w:cs="Calibri"/>
                <w:b/>
                <w:bCs/>
                <w:i/>
                <w:iCs/>
                <w:color w:val="0000FF"/>
                <w:sz w:val="22"/>
                <w:szCs w:val="22"/>
              </w:rPr>
              <w:t>bilgileri</w:t>
            </w:r>
          </w:p>
        </w:tc>
      </w:tr>
      <w:tr w:rsidR="00C33DA0" w:rsidRPr="00367CCF" w14:paraId="78A5620F" w14:textId="77777777" w:rsidTr="00570C24">
        <w:tc>
          <w:tcPr>
            <w:tcW w:w="5811" w:type="dxa"/>
          </w:tcPr>
          <w:p w14:paraId="7A9A3760" w14:textId="77777777" w:rsidR="00C33DA0" w:rsidRPr="00367CCF" w:rsidRDefault="00C33DA0" w:rsidP="00414549">
            <w:pPr>
              <w:numPr>
                <w:ilvl w:val="0"/>
                <w:numId w:val="19"/>
              </w:numPr>
              <w:spacing w:after="60"/>
              <w:ind w:left="355"/>
              <w:rPr>
                <w:rFonts w:ascii="Arial" w:hAnsi="Arial" w:cs="Arial"/>
                <w:bCs/>
                <w:color w:val="0000FF"/>
                <w:sz w:val="18"/>
                <w:szCs w:val="18"/>
              </w:rPr>
            </w:pPr>
            <w:r w:rsidRPr="00367CCF">
              <w:rPr>
                <w:rFonts w:ascii="Arial" w:hAnsi="Arial" w:cs="Arial"/>
                <w:bCs/>
                <w:sz w:val="18"/>
                <w:szCs w:val="18"/>
              </w:rPr>
              <w:t xml:space="preserve">Name and address of unit responsible for </w:t>
            </w:r>
            <w:r w:rsidRPr="00367CCF">
              <w:rPr>
                <w:rFonts w:ascii="Arial" w:hAnsi="Arial" w:cs="Arial"/>
                <w:b/>
                <w:bCs/>
                <w:sz w:val="18"/>
                <w:szCs w:val="18"/>
              </w:rPr>
              <w:t>agricultural</w:t>
            </w:r>
            <w:r w:rsidRPr="00367CCF">
              <w:rPr>
                <w:rFonts w:ascii="Arial" w:hAnsi="Arial" w:cs="Arial"/>
                <w:bCs/>
                <w:sz w:val="18"/>
                <w:szCs w:val="18"/>
              </w:rPr>
              <w:t xml:space="preserve"> production:</w:t>
            </w:r>
          </w:p>
          <w:p w14:paraId="192BD6EF" w14:textId="094B6A85" w:rsidR="008221B2" w:rsidRPr="00367CCF" w:rsidRDefault="008221B2" w:rsidP="008221B2">
            <w:pPr>
              <w:spacing w:after="60"/>
              <w:ind w:left="355"/>
              <w:rPr>
                <w:rFonts w:ascii="Arial" w:hAnsi="Arial" w:cs="Arial"/>
                <w:bCs/>
                <w:color w:val="0000FF"/>
                <w:sz w:val="18"/>
                <w:szCs w:val="18"/>
              </w:rPr>
            </w:pPr>
            <w:r w:rsidRPr="00367CCF">
              <w:rPr>
                <w:rFonts w:ascii="Arial" w:hAnsi="Arial" w:cs="Arial"/>
                <w:b/>
                <w:bCs/>
                <w:i/>
                <w:iCs/>
                <w:color w:val="0000FF"/>
                <w:sz w:val="18"/>
                <w:szCs w:val="18"/>
              </w:rPr>
              <w:t>Tarımsal</w:t>
            </w:r>
            <w:r w:rsidRPr="00367CCF">
              <w:rPr>
                <w:rFonts w:ascii="Arial" w:hAnsi="Arial" w:cs="Arial"/>
                <w:bCs/>
                <w:i/>
                <w:iCs/>
                <w:color w:val="0000FF"/>
                <w:sz w:val="18"/>
                <w:szCs w:val="18"/>
              </w:rPr>
              <w:t xml:space="preserve"> üretim için sorumlu birimin adı ve adresi:</w:t>
            </w:r>
          </w:p>
        </w:tc>
        <w:tc>
          <w:tcPr>
            <w:tcW w:w="9356" w:type="dxa"/>
          </w:tcPr>
          <w:p w14:paraId="41E13B1B" w14:textId="77777777" w:rsidR="00C33DA0" w:rsidRPr="00367CCF" w:rsidRDefault="00C33DA0" w:rsidP="00561CFC">
            <w:pPr>
              <w:spacing w:after="60"/>
              <w:ind w:left="851"/>
              <w:rPr>
                <w:rFonts w:ascii="Arial" w:hAnsi="Arial" w:cs="Arial"/>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C33DA0" w:rsidRPr="00367CCF" w14:paraId="36BA8716" w14:textId="77777777" w:rsidTr="00570C24">
        <w:tc>
          <w:tcPr>
            <w:tcW w:w="5811" w:type="dxa"/>
          </w:tcPr>
          <w:p w14:paraId="72641D8A" w14:textId="77777777" w:rsidR="00C33DA0" w:rsidRPr="00367CCF" w:rsidRDefault="00C33DA0" w:rsidP="00414549">
            <w:pPr>
              <w:spacing w:after="60"/>
              <w:ind w:left="355"/>
              <w:rPr>
                <w:rFonts w:ascii="Arial" w:hAnsi="Arial" w:cs="Arial"/>
                <w:bCs/>
                <w:sz w:val="18"/>
                <w:szCs w:val="18"/>
              </w:rPr>
            </w:pPr>
            <w:r w:rsidRPr="00367CCF">
              <w:rPr>
                <w:rFonts w:ascii="Arial" w:hAnsi="Arial" w:cs="Arial"/>
                <w:bCs/>
                <w:sz w:val="18"/>
                <w:szCs w:val="18"/>
              </w:rPr>
              <w:t>Organic certifier of the producer</w:t>
            </w:r>
            <w:r w:rsidR="00EF2A80" w:rsidRPr="00367CCF">
              <w:rPr>
                <w:rFonts w:ascii="Arial" w:hAnsi="Arial" w:cs="Arial"/>
                <w:bCs/>
                <w:sz w:val="18"/>
                <w:szCs w:val="18"/>
              </w:rPr>
              <w:t>:</w:t>
            </w:r>
          </w:p>
          <w:p w14:paraId="7BAFBED3" w14:textId="05CE207C" w:rsidR="008221B2" w:rsidRPr="00367CCF" w:rsidRDefault="008221B2" w:rsidP="00414549">
            <w:pPr>
              <w:spacing w:after="60"/>
              <w:ind w:left="355"/>
              <w:rPr>
                <w:rFonts w:ascii="Arial" w:hAnsi="Arial" w:cs="Arial"/>
                <w:bCs/>
                <w:sz w:val="18"/>
                <w:szCs w:val="18"/>
              </w:rPr>
            </w:pPr>
            <w:r w:rsidRPr="00367CCF">
              <w:rPr>
                <w:rFonts w:ascii="Arial" w:hAnsi="Arial" w:cs="Arial"/>
                <w:bCs/>
                <w:i/>
                <w:iCs/>
                <w:color w:val="0000FF"/>
                <w:sz w:val="18"/>
                <w:szCs w:val="18"/>
              </w:rPr>
              <w:t>Üreticinin organik sertifikasyon kuruluşu:</w:t>
            </w:r>
          </w:p>
        </w:tc>
        <w:tc>
          <w:tcPr>
            <w:tcW w:w="9356" w:type="dxa"/>
          </w:tcPr>
          <w:p w14:paraId="20389BB7" w14:textId="77777777" w:rsidR="00C33DA0" w:rsidRPr="00367CCF" w:rsidRDefault="00C33DA0" w:rsidP="00561CFC">
            <w:pPr>
              <w:spacing w:after="60"/>
              <w:ind w:left="851"/>
              <w:rPr>
                <w:rFonts w:ascii="Arial" w:hAnsi="Arial" w:cs="Arial"/>
                <w:sz w:val="18"/>
                <w:szCs w:val="18"/>
              </w:rPr>
            </w:pPr>
            <w:r w:rsidRPr="00367CCF">
              <w:rPr>
                <w:rFonts w:ascii="Arial" w:hAnsi="Arial" w:cs="Arial"/>
                <w:sz w:val="18"/>
                <w:szCs w:val="18"/>
              </w:rPr>
              <w:fldChar w:fldCharType="begin">
                <w:ffData>
                  <w:name w:val="Text8"/>
                  <w:enabled/>
                  <w:calcOnExit w:val="0"/>
                  <w:textInput/>
                </w:ffData>
              </w:fldChar>
            </w:r>
            <w:bookmarkStart w:id="2" w:name="Text8"/>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bookmarkEnd w:id="2"/>
          </w:p>
        </w:tc>
      </w:tr>
      <w:tr w:rsidR="00C33DA0" w:rsidRPr="00367CCF" w14:paraId="246CAFAE" w14:textId="77777777" w:rsidTr="00570C24">
        <w:tc>
          <w:tcPr>
            <w:tcW w:w="5811" w:type="dxa"/>
          </w:tcPr>
          <w:p w14:paraId="4465F270" w14:textId="77777777" w:rsidR="00C33DA0" w:rsidRPr="00367CCF" w:rsidRDefault="00C33DA0" w:rsidP="00414549">
            <w:pPr>
              <w:numPr>
                <w:ilvl w:val="0"/>
                <w:numId w:val="19"/>
              </w:numPr>
              <w:spacing w:after="60"/>
              <w:ind w:left="355"/>
              <w:rPr>
                <w:rFonts w:ascii="Arial" w:hAnsi="Arial" w:cs="Arial"/>
                <w:bCs/>
                <w:sz w:val="18"/>
                <w:szCs w:val="18"/>
              </w:rPr>
            </w:pPr>
            <w:r w:rsidRPr="00367CCF">
              <w:rPr>
                <w:rFonts w:ascii="Arial" w:hAnsi="Arial" w:cs="Arial"/>
                <w:bCs/>
                <w:sz w:val="18"/>
                <w:szCs w:val="18"/>
              </w:rPr>
              <w:t>Name and address of unit</w:t>
            </w:r>
            <w:r w:rsidR="007E551E" w:rsidRPr="00367CCF">
              <w:rPr>
                <w:rFonts w:ascii="Arial" w:hAnsi="Arial" w:cs="Arial"/>
                <w:bCs/>
                <w:sz w:val="18"/>
                <w:szCs w:val="18"/>
              </w:rPr>
              <w:t>(s)</w:t>
            </w:r>
            <w:r w:rsidRPr="00367CCF">
              <w:rPr>
                <w:rFonts w:ascii="Arial" w:hAnsi="Arial" w:cs="Arial"/>
                <w:bCs/>
                <w:sz w:val="18"/>
                <w:szCs w:val="18"/>
              </w:rPr>
              <w:t xml:space="preserve"> responsible for </w:t>
            </w:r>
            <w:r w:rsidRPr="00367CCF">
              <w:rPr>
                <w:rFonts w:ascii="Arial" w:hAnsi="Arial" w:cs="Arial"/>
                <w:b/>
                <w:sz w:val="18"/>
                <w:szCs w:val="18"/>
              </w:rPr>
              <w:t>processing</w:t>
            </w:r>
            <w:r w:rsidRPr="00367CCF">
              <w:rPr>
                <w:rFonts w:ascii="Arial" w:hAnsi="Arial" w:cs="Arial"/>
                <w:bCs/>
                <w:sz w:val="18"/>
                <w:szCs w:val="18"/>
              </w:rPr>
              <w:t xml:space="preserve"> of the product</w:t>
            </w:r>
            <w:r w:rsidR="00414549" w:rsidRPr="00367CCF">
              <w:rPr>
                <w:rFonts w:ascii="Arial" w:hAnsi="Arial" w:cs="Arial"/>
                <w:bCs/>
                <w:sz w:val="18"/>
                <w:szCs w:val="18"/>
              </w:rPr>
              <w:t>(s)</w:t>
            </w:r>
            <w:r w:rsidRPr="00367CCF">
              <w:rPr>
                <w:rFonts w:ascii="Arial" w:hAnsi="Arial" w:cs="Arial"/>
                <w:bCs/>
                <w:sz w:val="18"/>
                <w:szCs w:val="18"/>
              </w:rPr>
              <w:t>:</w:t>
            </w:r>
          </w:p>
          <w:p w14:paraId="2CDD1509" w14:textId="16127E5E" w:rsidR="008221B2" w:rsidRPr="00367CCF" w:rsidRDefault="008221B2" w:rsidP="008221B2">
            <w:pPr>
              <w:spacing w:after="60"/>
              <w:ind w:left="355"/>
              <w:rPr>
                <w:rFonts w:ascii="Arial" w:hAnsi="Arial" w:cs="Arial"/>
                <w:bCs/>
                <w:sz w:val="18"/>
                <w:szCs w:val="18"/>
              </w:rPr>
            </w:pPr>
            <w:r w:rsidRPr="00367CCF">
              <w:rPr>
                <w:rFonts w:ascii="Arial" w:hAnsi="Arial" w:cs="Arial"/>
                <w:bCs/>
                <w:i/>
                <w:iCs/>
                <w:color w:val="0000FF"/>
                <w:sz w:val="18"/>
                <w:szCs w:val="18"/>
              </w:rPr>
              <w:t xml:space="preserve">Ürünün </w:t>
            </w:r>
            <w:r w:rsidRPr="00367CCF">
              <w:rPr>
                <w:rFonts w:ascii="Arial" w:hAnsi="Arial" w:cs="Arial"/>
                <w:b/>
                <w:bCs/>
                <w:i/>
                <w:iCs/>
                <w:color w:val="0000FF"/>
                <w:sz w:val="18"/>
                <w:szCs w:val="18"/>
              </w:rPr>
              <w:t xml:space="preserve">işlemesi </w:t>
            </w:r>
            <w:r w:rsidRPr="00367CCF">
              <w:rPr>
                <w:rFonts w:ascii="Arial" w:hAnsi="Arial" w:cs="Arial"/>
                <w:bCs/>
                <w:i/>
                <w:iCs/>
                <w:color w:val="0000FF"/>
                <w:sz w:val="18"/>
                <w:szCs w:val="18"/>
              </w:rPr>
              <w:t>için sorumlu birimin adı ve adresi:</w:t>
            </w:r>
          </w:p>
        </w:tc>
        <w:tc>
          <w:tcPr>
            <w:tcW w:w="9356" w:type="dxa"/>
          </w:tcPr>
          <w:p w14:paraId="387CBD08" w14:textId="77777777" w:rsidR="00C33DA0" w:rsidRPr="00367CCF" w:rsidRDefault="00C33DA0" w:rsidP="00561CFC">
            <w:pPr>
              <w:spacing w:after="60"/>
              <w:ind w:left="851"/>
              <w:rPr>
                <w:rFonts w:ascii="Arial" w:hAnsi="Arial" w:cs="Arial"/>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7E551E" w:rsidRPr="00367CCF" w14:paraId="1E316CA9" w14:textId="77777777" w:rsidTr="00570C24">
        <w:tc>
          <w:tcPr>
            <w:tcW w:w="5811" w:type="dxa"/>
          </w:tcPr>
          <w:p w14:paraId="7A413BE9" w14:textId="77777777" w:rsidR="007E551E" w:rsidRPr="00367CCF" w:rsidRDefault="007E551E" w:rsidP="007E551E">
            <w:pPr>
              <w:spacing w:after="60"/>
              <w:ind w:left="355"/>
              <w:rPr>
                <w:rFonts w:ascii="Arial" w:hAnsi="Arial" w:cs="Arial"/>
                <w:bCs/>
                <w:sz w:val="18"/>
                <w:szCs w:val="18"/>
              </w:rPr>
            </w:pPr>
            <w:r w:rsidRPr="00367CCF">
              <w:rPr>
                <w:rFonts w:ascii="Arial" w:hAnsi="Arial" w:cs="Arial"/>
                <w:bCs/>
                <w:sz w:val="18"/>
                <w:szCs w:val="18"/>
              </w:rPr>
              <w:t>Organic certifier of the processor</w:t>
            </w:r>
          </w:p>
          <w:p w14:paraId="0C0FD284" w14:textId="33A45940" w:rsidR="008221B2" w:rsidRPr="00367CCF" w:rsidRDefault="008221B2" w:rsidP="007E551E">
            <w:pPr>
              <w:spacing w:after="60"/>
              <w:ind w:left="355"/>
              <w:rPr>
                <w:rFonts w:ascii="Arial" w:hAnsi="Arial" w:cs="Arial"/>
                <w:bCs/>
                <w:sz w:val="18"/>
                <w:szCs w:val="18"/>
              </w:rPr>
            </w:pPr>
            <w:r w:rsidRPr="00367CCF">
              <w:rPr>
                <w:rFonts w:ascii="Arial" w:hAnsi="Arial" w:cs="Arial"/>
                <w:bCs/>
                <w:i/>
                <w:iCs/>
                <w:color w:val="0000FF"/>
                <w:sz w:val="18"/>
                <w:szCs w:val="18"/>
              </w:rPr>
              <w:t>İşleyicinin organik sertifikasyon kuruluşu</w:t>
            </w:r>
          </w:p>
        </w:tc>
        <w:tc>
          <w:tcPr>
            <w:tcW w:w="9356" w:type="dxa"/>
          </w:tcPr>
          <w:p w14:paraId="560BCFD8" w14:textId="55D4716A" w:rsidR="007E551E" w:rsidRPr="00367CCF" w:rsidRDefault="00D0617A"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414549" w:rsidRPr="00367CCF" w14:paraId="02E8AFA0" w14:textId="77777777" w:rsidTr="00570C24">
        <w:tc>
          <w:tcPr>
            <w:tcW w:w="5811" w:type="dxa"/>
          </w:tcPr>
          <w:p w14:paraId="378D8D1C" w14:textId="77777777" w:rsidR="00414549" w:rsidRPr="00367CCF" w:rsidRDefault="00414549" w:rsidP="00414549">
            <w:pPr>
              <w:numPr>
                <w:ilvl w:val="0"/>
                <w:numId w:val="19"/>
              </w:numPr>
              <w:spacing w:after="60"/>
              <w:ind w:left="355"/>
              <w:rPr>
                <w:rFonts w:ascii="Arial" w:hAnsi="Arial" w:cs="Arial"/>
                <w:bCs/>
                <w:sz w:val="18"/>
                <w:szCs w:val="18"/>
              </w:rPr>
            </w:pPr>
            <w:r w:rsidRPr="00367CCF">
              <w:rPr>
                <w:rFonts w:ascii="Arial" w:hAnsi="Arial" w:cs="Arial"/>
                <w:b/>
                <w:sz w:val="18"/>
                <w:szCs w:val="18"/>
              </w:rPr>
              <w:t>Final Handler</w:t>
            </w:r>
            <w:r w:rsidRPr="00367CCF">
              <w:rPr>
                <w:rFonts w:ascii="Arial" w:hAnsi="Arial" w:cs="Arial"/>
                <w:bCs/>
                <w:sz w:val="18"/>
                <w:szCs w:val="18"/>
              </w:rPr>
              <w:t xml:space="preserve"> of the product(s):</w:t>
            </w:r>
            <w:r w:rsidRPr="00367CCF">
              <w:rPr>
                <w:rFonts w:ascii="Arial" w:hAnsi="Arial" w:cs="Arial"/>
                <w:bCs/>
                <w:sz w:val="18"/>
                <w:szCs w:val="18"/>
              </w:rPr>
              <w:br/>
              <w:t xml:space="preserve">(Final Handler means </w:t>
            </w:r>
            <w:r w:rsidR="007E551E" w:rsidRPr="00367CCF">
              <w:rPr>
                <w:rFonts w:ascii="Arial" w:hAnsi="Arial" w:cs="Arial"/>
                <w:bCs/>
                <w:sz w:val="18"/>
                <w:szCs w:val="18"/>
              </w:rPr>
              <w:t xml:space="preserve">the operator responsible for </w:t>
            </w:r>
            <w:r w:rsidR="007E551E" w:rsidRPr="00367CCF">
              <w:rPr>
                <w:rFonts w:ascii="Arial" w:hAnsi="Arial" w:cs="Arial"/>
                <w:bCs/>
                <w:sz w:val="18"/>
                <w:szCs w:val="18"/>
                <w:u w:val="single"/>
              </w:rPr>
              <w:t>final step</w:t>
            </w:r>
            <w:r w:rsidR="007E551E" w:rsidRPr="00367CCF">
              <w:rPr>
                <w:rFonts w:ascii="Arial" w:hAnsi="Arial" w:cs="Arial"/>
                <w:bCs/>
                <w:sz w:val="18"/>
                <w:szCs w:val="18"/>
              </w:rPr>
              <w:t xml:space="preserve"> of production or preparation (</w:t>
            </w:r>
            <w:r w:rsidR="007E551E" w:rsidRPr="00367CCF">
              <w:rPr>
                <w:rFonts w:ascii="Arial" w:hAnsi="Arial" w:cs="Arial"/>
                <w:bCs/>
                <w:sz w:val="18"/>
                <w:szCs w:val="18"/>
                <w:u w:val="single"/>
              </w:rPr>
              <w:t>processing, packaging, labelling</w:t>
            </w:r>
            <w:r w:rsidR="007E551E" w:rsidRPr="00367CCF">
              <w:rPr>
                <w:rFonts w:ascii="Arial" w:hAnsi="Arial" w:cs="Arial"/>
                <w:bCs/>
                <w:sz w:val="18"/>
                <w:szCs w:val="18"/>
              </w:rPr>
              <w:t>))</w:t>
            </w:r>
          </w:p>
          <w:p w14:paraId="1E3CDBFB" w14:textId="77777777" w:rsidR="008221B2" w:rsidRPr="00B57BE9" w:rsidRDefault="008221B2" w:rsidP="008221B2">
            <w:pPr>
              <w:spacing w:after="60"/>
              <w:ind w:left="355"/>
              <w:rPr>
                <w:rFonts w:ascii="Arial" w:hAnsi="Arial" w:cs="Arial"/>
                <w:bCs/>
                <w:i/>
                <w:iCs/>
                <w:color w:val="0000FF"/>
                <w:sz w:val="18"/>
                <w:szCs w:val="18"/>
                <w:lang w:val="de-DE"/>
              </w:rPr>
            </w:pPr>
            <w:r w:rsidRPr="00B57BE9">
              <w:rPr>
                <w:rFonts w:ascii="Arial" w:hAnsi="Arial" w:cs="Arial"/>
                <w:bCs/>
                <w:i/>
                <w:iCs/>
                <w:color w:val="0000FF"/>
                <w:sz w:val="18"/>
                <w:szCs w:val="18"/>
                <w:lang w:val="de-DE"/>
              </w:rPr>
              <w:t>Ürün(ler)in Nihai İşleyicisi:</w:t>
            </w:r>
          </w:p>
          <w:p w14:paraId="6071F091" w14:textId="76F92F3D" w:rsidR="008221B2" w:rsidRPr="00B57BE9" w:rsidRDefault="008221B2" w:rsidP="008221B2">
            <w:pPr>
              <w:spacing w:after="60"/>
              <w:ind w:left="355"/>
              <w:rPr>
                <w:rFonts w:ascii="Arial" w:hAnsi="Arial" w:cs="Arial"/>
                <w:bCs/>
                <w:sz w:val="18"/>
                <w:szCs w:val="18"/>
                <w:lang w:val="de-DE"/>
              </w:rPr>
            </w:pPr>
            <w:r w:rsidRPr="00B57BE9">
              <w:rPr>
                <w:rFonts w:ascii="Arial" w:hAnsi="Arial" w:cs="Arial"/>
                <w:bCs/>
                <w:i/>
                <w:iCs/>
                <w:color w:val="0000FF"/>
                <w:sz w:val="18"/>
                <w:szCs w:val="18"/>
                <w:lang w:val="de-DE"/>
              </w:rPr>
              <w:t xml:space="preserve">(Nihai İşleyici, üretimin veya hazırlığın </w:t>
            </w:r>
            <w:r w:rsidRPr="00B57BE9">
              <w:rPr>
                <w:rFonts w:ascii="Arial" w:hAnsi="Arial" w:cs="Arial"/>
                <w:bCs/>
                <w:i/>
                <w:iCs/>
                <w:color w:val="0000FF"/>
                <w:sz w:val="18"/>
                <w:szCs w:val="18"/>
                <w:u w:val="single"/>
                <w:lang w:val="de-DE"/>
              </w:rPr>
              <w:t>(işleme, paketleme, etiketleme) son adımından</w:t>
            </w:r>
            <w:r w:rsidRPr="00B57BE9">
              <w:rPr>
                <w:rFonts w:ascii="Arial" w:hAnsi="Arial" w:cs="Arial"/>
                <w:bCs/>
                <w:i/>
                <w:iCs/>
                <w:color w:val="0000FF"/>
                <w:sz w:val="18"/>
                <w:szCs w:val="18"/>
                <w:lang w:val="de-DE"/>
              </w:rPr>
              <w:t xml:space="preserve"> sorumlu </w:t>
            </w:r>
            <w:r w:rsidR="0057004C" w:rsidRPr="00B57BE9">
              <w:rPr>
                <w:rFonts w:ascii="Arial" w:hAnsi="Arial" w:cs="Arial"/>
                <w:bCs/>
                <w:i/>
                <w:iCs/>
                <w:color w:val="0000FF"/>
                <w:sz w:val="18"/>
                <w:szCs w:val="18"/>
                <w:lang w:val="de-DE"/>
              </w:rPr>
              <w:t>müteşebbis</w:t>
            </w:r>
            <w:r w:rsidRPr="00B57BE9">
              <w:rPr>
                <w:rFonts w:ascii="Arial" w:hAnsi="Arial" w:cs="Arial"/>
                <w:bCs/>
                <w:i/>
                <w:iCs/>
                <w:color w:val="0000FF"/>
                <w:sz w:val="18"/>
                <w:szCs w:val="18"/>
                <w:lang w:val="de-DE"/>
              </w:rPr>
              <w:t xml:space="preserve"> anlamına gelir)</w:t>
            </w:r>
          </w:p>
        </w:tc>
        <w:tc>
          <w:tcPr>
            <w:tcW w:w="9356" w:type="dxa"/>
          </w:tcPr>
          <w:p w14:paraId="0E26D5E7" w14:textId="70A440FD" w:rsidR="00414549" w:rsidRPr="00367CCF" w:rsidRDefault="00D0617A"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C33DA0" w:rsidRPr="00367CCF" w14:paraId="2F919FE8" w14:textId="77777777" w:rsidTr="00570C24">
        <w:tc>
          <w:tcPr>
            <w:tcW w:w="5811" w:type="dxa"/>
          </w:tcPr>
          <w:p w14:paraId="4D7052FF" w14:textId="77777777" w:rsidR="00C33DA0" w:rsidRPr="00367CCF" w:rsidRDefault="00C33DA0" w:rsidP="007E551E">
            <w:pPr>
              <w:spacing w:after="60"/>
              <w:ind w:left="355"/>
              <w:rPr>
                <w:rFonts w:ascii="Arial" w:hAnsi="Arial" w:cs="Arial"/>
                <w:bCs/>
                <w:sz w:val="18"/>
                <w:szCs w:val="18"/>
              </w:rPr>
            </w:pPr>
            <w:r w:rsidRPr="00367CCF">
              <w:rPr>
                <w:rFonts w:ascii="Arial" w:hAnsi="Arial" w:cs="Arial"/>
                <w:bCs/>
                <w:sz w:val="18"/>
                <w:szCs w:val="18"/>
              </w:rPr>
              <w:t xml:space="preserve">Organic certifier of the </w:t>
            </w:r>
            <w:r w:rsidR="007E551E" w:rsidRPr="00367CCF">
              <w:rPr>
                <w:rFonts w:ascii="Arial" w:hAnsi="Arial" w:cs="Arial"/>
                <w:bCs/>
                <w:sz w:val="18"/>
                <w:szCs w:val="18"/>
              </w:rPr>
              <w:t>Final Handler</w:t>
            </w:r>
            <w:r w:rsidR="00EF2A80" w:rsidRPr="00367CCF">
              <w:rPr>
                <w:rFonts w:ascii="Arial" w:hAnsi="Arial" w:cs="Arial"/>
                <w:bCs/>
                <w:sz w:val="18"/>
                <w:szCs w:val="18"/>
              </w:rPr>
              <w:t>:</w:t>
            </w:r>
          </w:p>
          <w:p w14:paraId="789C5C88" w14:textId="7C4443C5" w:rsidR="008221B2" w:rsidRPr="00367CCF" w:rsidRDefault="008221B2" w:rsidP="007E551E">
            <w:pPr>
              <w:spacing w:after="60"/>
              <w:ind w:left="355"/>
              <w:rPr>
                <w:rFonts w:ascii="Arial" w:hAnsi="Arial" w:cs="Arial"/>
                <w:bCs/>
                <w:sz w:val="18"/>
                <w:szCs w:val="18"/>
              </w:rPr>
            </w:pPr>
            <w:r w:rsidRPr="00367CCF">
              <w:rPr>
                <w:rFonts w:ascii="Arial" w:hAnsi="Arial" w:cs="Arial"/>
                <w:bCs/>
                <w:i/>
                <w:iCs/>
                <w:color w:val="0000FF"/>
                <w:sz w:val="18"/>
                <w:szCs w:val="18"/>
              </w:rPr>
              <w:t>Nihai İşleyicinin organik sertifikasyon kuruluşu:</w:t>
            </w:r>
          </w:p>
        </w:tc>
        <w:tc>
          <w:tcPr>
            <w:tcW w:w="9356" w:type="dxa"/>
          </w:tcPr>
          <w:p w14:paraId="2196C1B2" w14:textId="77777777" w:rsidR="00C33DA0" w:rsidRPr="00367CCF" w:rsidRDefault="00C33DA0" w:rsidP="00561CFC">
            <w:pPr>
              <w:spacing w:after="60"/>
              <w:ind w:left="851"/>
              <w:rPr>
                <w:rFonts w:ascii="Arial" w:hAnsi="Arial" w:cs="Arial"/>
                <w:sz w:val="18"/>
                <w:szCs w:val="18"/>
              </w:rPr>
            </w:pPr>
            <w:r w:rsidRPr="00367CCF">
              <w:rPr>
                <w:rFonts w:ascii="Arial" w:hAnsi="Arial" w:cs="Arial"/>
                <w:sz w:val="18"/>
                <w:szCs w:val="18"/>
              </w:rPr>
              <w:fldChar w:fldCharType="begin">
                <w:ffData>
                  <w:name w:val="Text9"/>
                  <w:enabled/>
                  <w:calcOnExit w:val="0"/>
                  <w:textInput/>
                </w:ffData>
              </w:fldChar>
            </w:r>
            <w:bookmarkStart w:id="3" w:name="Text9"/>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bookmarkEnd w:id="3"/>
          </w:p>
        </w:tc>
      </w:tr>
      <w:tr w:rsidR="00C33DA0" w:rsidRPr="00367CCF" w14:paraId="197B5BCE" w14:textId="77777777" w:rsidTr="00570C24">
        <w:tc>
          <w:tcPr>
            <w:tcW w:w="5811" w:type="dxa"/>
          </w:tcPr>
          <w:p w14:paraId="00B063BF" w14:textId="77777777" w:rsidR="00A34308" w:rsidRPr="00367CCF" w:rsidRDefault="00C33DA0" w:rsidP="00414549">
            <w:pPr>
              <w:pStyle w:val="ListeParagraf"/>
              <w:numPr>
                <w:ilvl w:val="0"/>
                <w:numId w:val="19"/>
              </w:numPr>
              <w:spacing w:after="60"/>
              <w:ind w:left="355"/>
              <w:contextualSpacing w:val="0"/>
              <w:rPr>
                <w:rFonts w:ascii="Arial" w:hAnsi="Arial" w:cs="Arial"/>
                <w:bCs/>
                <w:color w:val="FF0000"/>
                <w:sz w:val="18"/>
                <w:szCs w:val="18"/>
              </w:rPr>
            </w:pPr>
            <w:r w:rsidRPr="00367CCF">
              <w:rPr>
                <w:rFonts w:ascii="Arial" w:hAnsi="Arial" w:cs="Arial"/>
                <w:b/>
                <w:sz w:val="18"/>
                <w:szCs w:val="18"/>
              </w:rPr>
              <w:t>Country of origin</w:t>
            </w:r>
            <w:r w:rsidRPr="00367CCF">
              <w:rPr>
                <w:rFonts w:ascii="Arial" w:hAnsi="Arial" w:cs="Arial"/>
                <w:bCs/>
                <w:sz w:val="18"/>
                <w:szCs w:val="18"/>
              </w:rPr>
              <w:t xml:space="preserve"> of the product</w:t>
            </w:r>
            <w:r w:rsidR="00A34308" w:rsidRPr="00367CCF">
              <w:rPr>
                <w:rFonts w:ascii="Arial" w:hAnsi="Arial" w:cs="Arial"/>
                <w:bCs/>
                <w:sz w:val="18"/>
                <w:szCs w:val="18"/>
              </w:rPr>
              <w:t xml:space="preserve">: </w:t>
            </w:r>
          </w:p>
          <w:p w14:paraId="213BD5CA" w14:textId="77777777" w:rsidR="00C33DA0" w:rsidRPr="00367CCF" w:rsidRDefault="00A34308" w:rsidP="00414549">
            <w:pPr>
              <w:pStyle w:val="ListeParagraf"/>
              <w:spacing w:after="60"/>
              <w:ind w:left="355"/>
              <w:contextualSpacing w:val="0"/>
              <w:rPr>
                <w:rFonts w:ascii="Arial" w:hAnsi="Arial" w:cs="Arial"/>
                <w:bCs/>
                <w:sz w:val="18"/>
              </w:rPr>
            </w:pPr>
            <w:r w:rsidRPr="00367CCF">
              <w:rPr>
                <w:rFonts w:ascii="Arial" w:hAnsi="Arial" w:cs="Arial"/>
                <w:bCs/>
                <w:sz w:val="18"/>
                <w:szCs w:val="18"/>
              </w:rPr>
              <w:t>(</w:t>
            </w:r>
            <w:r w:rsidRPr="00367CCF">
              <w:rPr>
                <w:rFonts w:ascii="Arial" w:hAnsi="Arial" w:cs="Arial"/>
                <w:bCs/>
                <w:sz w:val="18"/>
              </w:rPr>
              <w:t>Country where the product was cultivated or processed)</w:t>
            </w:r>
          </w:p>
          <w:p w14:paraId="4D57989D" w14:textId="77777777" w:rsidR="008221B2" w:rsidRPr="00367CCF" w:rsidRDefault="008221B2" w:rsidP="008221B2">
            <w:pPr>
              <w:pStyle w:val="ListeParagraf"/>
              <w:spacing w:after="60"/>
              <w:ind w:left="360"/>
              <w:rPr>
                <w:rFonts w:ascii="Arial" w:hAnsi="Arial" w:cs="Arial"/>
                <w:b/>
                <w:i/>
                <w:iCs/>
                <w:color w:val="0000FF"/>
                <w:sz w:val="18"/>
              </w:rPr>
            </w:pPr>
            <w:r w:rsidRPr="00367CCF">
              <w:rPr>
                <w:rFonts w:ascii="Arial" w:hAnsi="Arial" w:cs="Arial"/>
                <w:i/>
                <w:iCs/>
                <w:color w:val="0000FF"/>
                <w:sz w:val="18"/>
              </w:rPr>
              <w:t xml:space="preserve">Ürünün </w:t>
            </w:r>
            <w:r w:rsidRPr="00367CCF">
              <w:rPr>
                <w:rFonts w:ascii="Arial" w:hAnsi="Arial" w:cs="Arial"/>
                <w:b/>
                <w:i/>
                <w:iCs/>
                <w:color w:val="0000FF"/>
                <w:sz w:val="18"/>
              </w:rPr>
              <w:t>menşei ülkesi:</w:t>
            </w:r>
          </w:p>
          <w:p w14:paraId="09EF4F69" w14:textId="3486AB88" w:rsidR="008221B2" w:rsidRPr="00367CCF" w:rsidRDefault="008221B2" w:rsidP="008221B2">
            <w:pPr>
              <w:spacing w:after="60"/>
              <w:ind w:firstLine="298"/>
              <w:rPr>
                <w:rFonts w:ascii="Arial" w:hAnsi="Arial" w:cs="Arial"/>
                <w:b/>
                <w:bCs/>
                <w:color w:val="FF0000"/>
                <w:sz w:val="18"/>
                <w:szCs w:val="18"/>
              </w:rPr>
            </w:pPr>
            <w:r w:rsidRPr="00367CCF">
              <w:rPr>
                <w:rFonts w:ascii="Arial" w:hAnsi="Arial" w:cs="Arial"/>
                <w:bCs/>
                <w:i/>
                <w:iCs/>
                <w:color w:val="0000FF"/>
                <w:sz w:val="18"/>
                <w:szCs w:val="18"/>
              </w:rPr>
              <w:t>(Ürünün yetiştirildiği ve işlendiği ülke)</w:t>
            </w:r>
          </w:p>
        </w:tc>
        <w:tc>
          <w:tcPr>
            <w:tcW w:w="9356" w:type="dxa"/>
          </w:tcPr>
          <w:p w14:paraId="3CC62B63" w14:textId="77777777" w:rsidR="00C33DA0" w:rsidRPr="00367CCF" w:rsidRDefault="00C33DA0" w:rsidP="00561CFC">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128B95E6" w14:textId="77777777" w:rsidTr="00570C24">
        <w:tc>
          <w:tcPr>
            <w:tcW w:w="5811" w:type="dxa"/>
          </w:tcPr>
          <w:p w14:paraId="61805100" w14:textId="27AD63DA" w:rsidR="005D4A83" w:rsidRPr="00367CCF" w:rsidRDefault="005D4A83" w:rsidP="00DB3D11">
            <w:pPr>
              <w:rPr>
                <w:b/>
              </w:rPr>
            </w:pPr>
            <w:r w:rsidRPr="00367CCF">
              <w:rPr>
                <w:rFonts w:ascii="Arial" w:hAnsi="Arial" w:cs="Arial"/>
                <w:b/>
                <w:bCs/>
                <w:sz w:val="18"/>
                <w:szCs w:val="18"/>
              </w:rPr>
              <w:t xml:space="preserve">Product origin details </w:t>
            </w:r>
            <w:r w:rsidRPr="00367CCF">
              <w:rPr>
                <w:rStyle w:val="size"/>
                <w:rFonts w:ascii="Calibri" w:eastAsia="Calibri" w:hAnsi="Calibri" w:cs="Calibri"/>
                <w:b/>
                <w:bCs/>
                <w:i/>
                <w:iCs/>
                <w:color w:val="0000FF"/>
                <w:sz w:val="22"/>
                <w:szCs w:val="22"/>
              </w:rPr>
              <w:t xml:space="preserve">Ürün menşei </w:t>
            </w:r>
            <w:r w:rsidR="00F352CA" w:rsidRPr="00367CCF">
              <w:rPr>
                <w:rStyle w:val="size"/>
                <w:rFonts w:ascii="Calibri" w:eastAsia="Calibri" w:hAnsi="Calibri" w:cs="Calibri"/>
                <w:b/>
                <w:bCs/>
                <w:i/>
                <w:iCs/>
                <w:color w:val="0000FF"/>
                <w:sz w:val="22"/>
                <w:szCs w:val="22"/>
              </w:rPr>
              <w:t>bilgileri</w:t>
            </w:r>
          </w:p>
        </w:tc>
        <w:tc>
          <w:tcPr>
            <w:tcW w:w="9356" w:type="dxa"/>
          </w:tcPr>
          <w:p w14:paraId="12B05A79" w14:textId="558AF5E8" w:rsidR="005D4A83" w:rsidRPr="00367CCF" w:rsidRDefault="005D4A83" w:rsidP="005D4A83">
            <w:pPr>
              <w:spacing w:after="60"/>
              <w:ind w:left="851"/>
              <w:rPr>
                <w:rFonts w:ascii="Arial" w:hAnsi="Arial" w:cs="Arial"/>
                <w:sz w:val="18"/>
                <w:szCs w:val="18"/>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19F934A4" w14:textId="77777777" w:rsidTr="00561CFC">
        <w:tc>
          <w:tcPr>
            <w:tcW w:w="15167" w:type="dxa"/>
            <w:gridSpan w:val="2"/>
          </w:tcPr>
          <w:p w14:paraId="7BD448C9" w14:textId="5601B95F" w:rsidR="005D4A83" w:rsidRPr="00367CCF" w:rsidRDefault="005D4A83" w:rsidP="005D4A83">
            <w:pPr>
              <w:numPr>
                <w:ilvl w:val="0"/>
                <w:numId w:val="19"/>
              </w:numPr>
              <w:spacing w:after="60"/>
              <w:ind w:left="355"/>
              <w:rPr>
                <w:rFonts w:ascii="Arial" w:hAnsi="Arial" w:cs="Arial"/>
                <w:sz w:val="18"/>
                <w:szCs w:val="18"/>
              </w:rPr>
            </w:pPr>
            <w:r w:rsidRPr="00367CCF">
              <w:rPr>
                <w:rFonts w:ascii="Arial" w:hAnsi="Arial" w:cs="Arial"/>
                <w:sz w:val="18"/>
                <w:szCs w:val="18"/>
              </w:rPr>
              <w:t xml:space="preserve">Way of transport: </w:t>
            </w:r>
            <w:r w:rsidRPr="00367CCF">
              <w:rPr>
                <w:rFonts w:ascii="Arial" w:hAnsi="Arial" w:cs="Arial"/>
                <w:bCs/>
                <w:i/>
                <w:iCs/>
                <w:color w:val="0000FF"/>
                <w:sz w:val="18"/>
                <w:szCs w:val="18"/>
              </w:rPr>
              <w:t>Sevkiyat yolu:</w:t>
            </w:r>
            <w:r w:rsidRPr="00367CCF">
              <w:rPr>
                <w:rFonts w:ascii="Arial" w:hAnsi="Arial" w:cs="Arial"/>
                <w:sz w:val="18"/>
                <w:szCs w:val="18"/>
              </w:rPr>
              <w:t xml:space="preserve">   </w:t>
            </w:r>
            <w:r w:rsidRPr="00367CCF">
              <w:rPr>
                <w:rFonts w:ascii="Arial" w:hAnsi="Arial" w:cs="Arial"/>
                <w:bCs/>
                <w:sz w:val="18"/>
                <w:szCs w:val="18"/>
              </w:rPr>
              <w:t xml:space="preserve">Vessel </w:t>
            </w:r>
            <w:r w:rsidRPr="00367CCF">
              <w:rPr>
                <w:rFonts w:ascii="Arial" w:hAnsi="Arial" w:cs="Arial"/>
                <w:bCs/>
                <w:i/>
                <w:iCs/>
                <w:color w:val="0000FF"/>
                <w:sz w:val="18"/>
                <w:szCs w:val="18"/>
              </w:rPr>
              <w:t xml:space="preserve">Gemi </w:t>
            </w:r>
            <w:r w:rsidRPr="00367CCF">
              <w:rPr>
                <w:rFonts w:ascii="Arial" w:hAnsi="Arial" w:cs="Arial"/>
                <w:bCs/>
                <w:sz w:val="18"/>
                <w:szCs w:val="18"/>
              </w:rPr>
              <w:t xml:space="preserve"> </w:t>
            </w:r>
            <w:r w:rsidRPr="00367CCF">
              <w:rPr>
                <w:rFonts w:ascii="Arial" w:hAnsi="Arial" w:cs="Arial"/>
                <w:bCs/>
                <w:sz w:val="18"/>
                <w:szCs w:val="18"/>
              </w:rPr>
              <w:fldChar w:fldCharType="begin">
                <w:ffData>
                  <w:name w:val="Kontrollkästchen3"/>
                  <w:enabled/>
                  <w:calcOnExit w:val="0"/>
                  <w:checkBox>
                    <w:sizeAuto/>
                    <w:default w:val="0"/>
                  </w:checkBox>
                </w:ffData>
              </w:fldChar>
            </w:r>
            <w:r w:rsidRPr="00367CCF">
              <w:rPr>
                <w:rFonts w:ascii="Arial" w:hAnsi="Arial" w:cs="Arial"/>
                <w:bCs/>
                <w:sz w:val="18"/>
                <w:szCs w:val="18"/>
              </w:rPr>
              <w:instrText xml:space="preserve"> FORMCHECKBOX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fldChar w:fldCharType="end"/>
            </w:r>
            <w:r w:rsidRPr="00367CCF">
              <w:rPr>
                <w:rFonts w:ascii="Arial" w:hAnsi="Arial" w:cs="Arial"/>
                <w:bCs/>
                <w:sz w:val="18"/>
                <w:szCs w:val="18"/>
              </w:rPr>
              <w:t xml:space="preserve">      Airfreight</w:t>
            </w:r>
            <w:r w:rsidRPr="00367CCF">
              <w:rPr>
                <w:rFonts w:ascii="Arial" w:hAnsi="Arial" w:cs="Arial"/>
                <w:sz w:val="18"/>
                <w:szCs w:val="18"/>
              </w:rPr>
              <w:t xml:space="preserve"> </w:t>
            </w:r>
            <w:r w:rsidRPr="00367CCF">
              <w:rPr>
                <w:rFonts w:ascii="Arial" w:hAnsi="Arial" w:cs="Arial"/>
                <w:bCs/>
                <w:i/>
                <w:iCs/>
                <w:color w:val="0000FF"/>
                <w:sz w:val="18"/>
                <w:szCs w:val="18"/>
              </w:rPr>
              <w:t xml:space="preserve">Havayolu </w:t>
            </w:r>
            <w:r w:rsidRPr="00367CCF">
              <w:rPr>
                <w:rFonts w:ascii="Arial" w:hAnsi="Arial" w:cs="Arial"/>
                <w:bCs/>
                <w:sz w:val="18"/>
                <w:szCs w:val="18"/>
              </w:rPr>
              <w:t xml:space="preserve"> </w:t>
            </w:r>
            <w:r w:rsidRPr="00367CCF">
              <w:rPr>
                <w:rFonts w:ascii="Arial" w:hAnsi="Arial" w:cs="Arial"/>
                <w:bCs/>
                <w:sz w:val="18"/>
                <w:szCs w:val="18"/>
              </w:rPr>
              <w:fldChar w:fldCharType="begin">
                <w:ffData>
                  <w:name w:val="Kontrollkästchen4"/>
                  <w:enabled/>
                  <w:calcOnExit w:val="0"/>
                  <w:checkBox>
                    <w:sizeAuto/>
                    <w:default w:val="0"/>
                  </w:checkBox>
                </w:ffData>
              </w:fldChar>
            </w:r>
            <w:r w:rsidRPr="00367CCF">
              <w:rPr>
                <w:rFonts w:ascii="Arial" w:hAnsi="Arial" w:cs="Arial"/>
                <w:bCs/>
                <w:sz w:val="18"/>
                <w:szCs w:val="18"/>
              </w:rPr>
              <w:instrText xml:space="preserve"> FORMCHECKBOX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fldChar w:fldCharType="end"/>
            </w:r>
            <w:r w:rsidRPr="00367CCF">
              <w:rPr>
                <w:rFonts w:ascii="Arial" w:hAnsi="Arial" w:cs="Arial"/>
                <w:bCs/>
                <w:sz w:val="18"/>
                <w:szCs w:val="18"/>
              </w:rPr>
              <w:t xml:space="preserve">      Land freight / Road </w:t>
            </w:r>
            <w:r w:rsidRPr="00367CCF">
              <w:rPr>
                <w:rFonts w:ascii="Arial" w:hAnsi="Arial" w:cs="Arial"/>
                <w:bCs/>
                <w:i/>
                <w:iCs/>
                <w:color w:val="0000FF"/>
                <w:sz w:val="18"/>
                <w:szCs w:val="18"/>
              </w:rPr>
              <w:t xml:space="preserve">Karayolu </w:t>
            </w:r>
            <w:r w:rsidRPr="00367CCF">
              <w:rPr>
                <w:rFonts w:ascii="Arial" w:hAnsi="Arial" w:cs="Arial"/>
                <w:bCs/>
                <w:sz w:val="18"/>
                <w:szCs w:val="18"/>
              </w:rPr>
              <w:fldChar w:fldCharType="begin">
                <w:ffData>
                  <w:name w:val="Kontrollkästchen5"/>
                  <w:enabled/>
                  <w:calcOnExit w:val="0"/>
                  <w:checkBox>
                    <w:sizeAuto/>
                    <w:default w:val="0"/>
                  </w:checkBox>
                </w:ffData>
              </w:fldChar>
            </w:r>
            <w:r w:rsidRPr="00367CCF">
              <w:rPr>
                <w:rFonts w:ascii="Arial" w:hAnsi="Arial" w:cs="Arial"/>
                <w:bCs/>
                <w:sz w:val="18"/>
                <w:szCs w:val="18"/>
              </w:rPr>
              <w:instrText xml:space="preserve"> FORMCHECKBOX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fldChar w:fldCharType="end"/>
            </w:r>
          </w:p>
        </w:tc>
      </w:tr>
      <w:tr w:rsidR="00570C24" w:rsidRPr="00367CCF" w14:paraId="273B7612" w14:textId="7F18E530" w:rsidTr="00570C24">
        <w:tc>
          <w:tcPr>
            <w:tcW w:w="5811" w:type="dxa"/>
            <w:tcBorders>
              <w:right w:val="single" w:sz="4" w:space="0" w:color="auto"/>
            </w:tcBorders>
          </w:tcPr>
          <w:p w14:paraId="176C0D00" w14:textId="7BD595AA" w:rsidR="00570C24" w:rsidRPr="00367CCF" w:rsidRDefault="00570C24" w:rsidP="005D4A83">
            <w:pPr>
              <w:numPr>
                <w:ilvl w:val="0"/>
                <w:numId w:val="19"/>
              </w:numPr>
              <w:spacing w:after="60"/>
              <w:ind w:left="355"/>
              <w:rPr>
                <w:rFonts w:ascii="Arial" w:hAnsi="Arial" w:cs="Arial"/>
                <w:b/>
                <w:bCs/>
                <w:sz w:val="18"/>
                <w:szCs w:val="18"/>
              </w:rPr>
            </w:pPr>
            <w:r w:rsidRPr="00367CCF">
              <w:rPr>
                <w:rFonts w:ascii="Arial" w:hAnsi="Arial" w:cs="Arial"/>
                <w:b/>
                <w:bCs/>
                <w:sz w:val="18"/>
                <w:szCs w:val="18"/>
              </w:rPr>
              <w:t xml:space="preserve">Do you apply for a single shipment or multiple shipments? </w:t>
            </w:r>
            <w:r w:rsidRPr="00367CCF">
              <w:rPr>
                <w:rFonts w:ascii="Arial" w:hAnsi="Arial" w:cs="Arial"/>
                <w:bCs/>
                <w:i/>
                <w:iCs/>
                <w:color w:val="0000FF"/>
                <w:sz w:val="18"/>
                <w:szCs w:val="18"/>
              </w:rPr>
              <w:t>Tek bir sevkiyat için mi yoksa birden fazla sevkiyat için mi başvuruyorsunuz?</w:t>
            </w:r>
          </w:p>
        </w:tc>
        <w:tc>
          <w:tcPr>
            <w:tcW w:w="9356" w:type="dxa"/>
            <w:tcBorders>
              <w:left w:val="single" w:sz="4" w:space="0" w:color="auto"/>
            </w:tcBorders>
          </w:tcPr>
          <w:p w14:paraId="791D6A22" w14:textId="67BA94F6" w:rsidR="00570C24" w:rsidRPr="00367CCF" w:rsidRDefault="00570C24" w:rsidP="00570C24">
            <w:pPr>
              <w:spacing w:after="60"/>
              <w:rPr>
                <w:rFonts w:ascii="Arial" w:hAnsi="Arial" w:cs="Arial"/>
                <w:sz w:val="18"/>
                <w:szCs w:val="18"/>
              </w:rPr>
            </w:pPr>
            <w:r w:rsidRPr="00367CCF">
              <w:rPr>
                <w:rFonts w:ascii="Arial" w:hAnsi="Arial" w:cs="Arial"/>
                <w:b/>
                <w:bCs/>
                <w:sz w:val="18"/>
                <w:szCs w:val="18"/>
              </w:rPr>
              <w:t xml:space="preserve"> </w:t>
            </w:r>
            <w:r w:rsidRPr="00367CCF">
              <w:rPr>
                <w:rFonts w:ascii="Arial" w:hAnsi="Arial" w:cs="Arial"/>
                <w:sz w:val="18"/>
                <w:szCs w:val="18"/>
              </w:rPr>
              <w:t xml:space="preserve">Single shipment </w:t>
            </w:r>
            <w:r w:rsidRPr="00367CCF">
              <w:rPr>
                <w:rFonts w:ascii="Arial" w:hAnsi="Arial" w:cs="Arial"/>
                <w:bCs/>
                <w:i/>
                <w:iCs/>
                <w:color w:val="0000FF"/>
                <w:sz w:val="18"/>
                <w:szCs w:val="18"/>
              </w:rPr>
              <w:t xml:space="preserve">Tek sevkiyat </w:t>
            </w:r>
            <w:r w:rsidRPr="00367CCF">
              <w:rPr>
                <w:rFonts w:ascii="Arial" w:hAnsi="Arial" w:cs="Arial"/>
                <w:bCs/>
                <w:sz w:val="18"/>
                <w:szCs w:val="18"/>
              </w:rPr>
              <w:fldChar w:fldCharType="begin">
                <w:ffData>
                  <w:name w:val="Kontrollkästchen5"/>
                  <w:enabled/>
                  <w:calcOnExit w:val="0"/>
                  <w:checkBox>
                    <w:sizeAuto/>
                    <w:default w:val="0"/>
                  </w:checkBox>
                </w:ffData>
              </w:fldChar>
            </w:r>
            <w:r w:rsidRPr="00367CCF">
              <w:rPr>
                <w:rFonts w:ascii="Arial" w:hAnsi="Arial" w:cs="Arial"/>
                <w:bCs/>
                <w:sz w:val="18"/>
                <w:szCs w:val="18"/>
              </w:rPr>
              <w:instrText xml:space="preserve"> FORMCHECKBOX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fldChar w:fldCharType="end"/>
            </w:r>
            <w:r w:rsidRPr="00367CCF">
              <w:rPr>
                <w:rFonts w:ascii="Arial" w:hAnsi="Arial" w:cs="Arial"/>
                <w:bCs/>
                <w:sz w:val="18"/>
                <w:szCs w:val="18"/>
              </w:rPr>
              <w:t xml:space="preserve">      Multiple shipments </w:t>
            </w:r>
            <w:r w:rsidRPr="00367CCF">
              <w:rPr>
                <w:rFonts w:ascii="Arial" w:hAnsi="Arial" w:cs="Arial"/>
                <w:bCs/>
                <w:i/>
                <w:iCs/>
                <w:color w:val="0000FF"/>
                <w:sz w:val="18"/>
                <w:szCs w:val="18"/>
              </w:rPr>
              <w:t xml:space="preserve">Birden fazla sevkiyat </w:t>
            </w:r>
            <w:r w:rsidRPr="00367CCF">
              <w:rPr>
                <w:rFonts w:ascii="Arial" w:hAnsi="Arial" w:cs="Arial"/>
                <w:bCs/>
                <w:sz w:val="18"/>
                <w:szCs w:val="18"/>
              </w:rPr>
              <w:fldChar w:fldCharType="begin">
                <w:ffData>
                  <w:name w:val="Kontrollkästchen5"/>
                  <w:enabled/>
                  <w:calcOnExit w:val="0"/>
                  <w:checkBox>
                    <w:sizeAuto/>
                    <w:default w:val="0"/>
                  </w:checkBox>
                </w:ffData>
              </w:fldChar>
            </w:r>
            <w:r w:rsidRPr="00367CCF">
              <w:rPr>
                <w:rFonts w:ascii="Arial" w:hAnsi="Arial" w:cs="Arial"/>
                <w:bCs/>
                <w:sz w:val="18"/>
                <w:szCs w:val="18"/>
              </w:rPr>
              <w:instrText xml:space="preserve"> FORMCHECKBOX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fldChar w:fldCharType="end"/>
            </w:r>
            <w:r w:rsidRPr="00367CCF">
              <w:rPr>
                <w:rFonts w:ascii="Arial" w:hAnsi="Arial" w:cs="Arial"/>
                <w:bCs/>
                <w:sz w:val="18"/>
                <w:szCs w:val="18"/>
              </w:rPr>
              <w:t xml:space="preserve">  </w:t>
            </w:r>
          </w:p>
        </w:tc>
      </w:tr>
      <w:tr w:rsidR="00570C24" w:rsidRPr="00367CCF" w14:paraId="3C4ED4A1" w14:textId="77777777" w:rsidTr="00570C24">
        <w:tc>
          <w:tcPr>
            <w:tcW w:w="5811" w:type="dxa"/>
            <w:vMerge w:val="restart"/>
          </w:tcPr>
          <w:p w14:paraId="5D3CA786" w14:textId="77777777" w:rsidR="00367CCF" w:rsidRDefault="00570C24" w:rsidP="005D4A83">
            <w:pPr>
              <w:spacing w:after="60"/>
              <w:ind w:left="355"/>
              <w:rPr>
                <w:rFonts w:ascii="Arial" w:hAnsi="Arial" w:cs="Arial"/>
                <w:b/>
                <w:bCs/>
                <w:sz w:val="18"/>
                <w:szCs w:val="18"/>
              </w:rPr>
            </w:pPr>
            <w:r w:rsidRPr="00367CCF">
              <w:rPr>
                <w:rFonts w:ascii="Arial" w:hAnsi="Arial" w:cs="Arial"/>
                <w:sz w:val="18"/>
                <w:szCs w:val="18"/>
              </w:rPr>
              <w:t>In case of</w:t>
            </w:r>
            <w:r w:rsidRPr="00367CCF">
              <w:rPr>
                <w:rFonts w:ascii="Arial" w:hAnsi="Arial" w:cs="Arial"/>
                <w:b/>
                <w:bCs/>
                <w:sz w:val="18"/>
                <w:szCs w:val="18"/>
              </w:rPr>
              <w:t xml:space="preserve"> multiple shipments: </w:t>
            </w:r>
          </w:p>
          <w:p w14:paraId="3E52ACB7" w14:textId="134871A6" w:rsidR="00570C24" w:rsidRPr="00367CCF" w:rsidRDefault="00CA5A02" w:rsidP="005D4A83">
            <w:pPr>
              <w:spacing w:after="60"/>
              <w:ind w:left="355"/>
              <w:rPr>
                <w:rFonts w:ascii="Arial" w:hAnsi="Arial" w:cs="Arial"/>
                <w:b/>
                <w:bCs/>
                <w:sz w:val="18"/>
                <w:szCs w:val="18"/>
              </w:rPr>
            </w:pPr>
            <w:r w:rsidRPr="00367CCF">
              <w:rPr>
                <w:rFonts w:ascii="Arial" w:hAnsi="Arial" w:cs="Arial"/>
                <w:bCs/>
                <w:i/>
                <w:iCs/>
                <w:color w:val="0000FF"/>
                <w:sz w:val="18"/>
                <w:szCs w:val="18"/>
              </w:rPr>
              <w:t>Birde</w:t>
            </w:r>
            <w:r w:rsidR="00570C24" w:rsidRPr="00367CCF">
              <w:rPr>
                <w:rFonts w:ascii="Arial" w:hAnsi="Arial" w:cs="Arial"/>
                <w:bCs/>
                <w:i/>
                <w:iCs/>
                <w:color w:val="0000FF"/>
                <w:sz w:val="18"/>
                <w:szCs w:val="18"/>
              </w:rPr>
              <w:t xml:space="preserve">n fazla </w:t>
            </w:r>
            <w:r w:rsidRPr="00367CCF">
              <w:rPr>
                <w:rFonts w:ascii="Arial" w:hAnsi="Arial" w:cs="Arial"/>
                <w:bCs/>
                <w:i/>
                <w:iCs/>
                <w:color w:val="0000FF"/>
                <w:sz w:val="18"/>
                <w:szCs w:val="18"/>
              </w:rPr>
              <w:t>sevkiyat</w:t>
            </w:r>
            <w:r w:rsidR="00570C24" w:rsidRPr="00367CCF">
              <w:rPr>
                <w:rFonts w:ascii="Arial" w:hAnsi="Arial" w:cs="Arial"/>
                <w:bCs/>
                <w:i/>
                <w:iCs/>
                <w:color w:val="0000FF"/>
                <w:sz w:val="18"/>
                <w:szCs w:val="18"/>
              </w:rPr>
              <w:t xml:space="preserve"> olması durumunda:</w:t>
            </w:r>
          </w:p>
        </w:tc>
        <w:tc>
          <w:tcPr>
            <w:tcW w:w="9356" w:type="dxa"/>
          </w:tcPr>
          <w:p w14:paraId="3512A123" w14:textId="77777777" w:rsidR="00367CCF" w:rsidRDefault="00570C24" w:rsidP="00DB3D11">
            <w:pPr>
              <w:spacing w:after="60"/>
              <w:rPr>
                <w:rFonts w:ascii="Arial" w:hAnsi="Arial" w:cs="Arial"/>
                <w:sz w:val="18"/>
                <w:szCs w:val="18"/>
              </w:rPr>
            </w:pPr>
            <w:r w:rsidRPr="00367CCF">
              <w:rPr>
                <w:rFonts w:ascii="Arial" w:hAnsi="Arial" w:cs="Arial"/>
                <w:b/>
                <w:bCs/>
                <w:sz w:val="18"/>
                <w:szCs w:val="18"/>
              </w:rPr>
              <w:t>Start and end date of shipment period / time frame</w:t>
            </w:r>
            <w:r w:rsidRPr="00367CCF">
              <w:rPr>
                <w:rFonts w:ascii="Arial" w:hAnsi="Arial" w:cs="Arial"/>
                <w:sz w:val="18"/>
                <w:szCs w:val="18"/>
              </w:rPr>
              <w:t xml:space="preserve"> </w:t>
            </w:r>
          </w:p>
          <w:p w14:paraId="14E87913" w14:textId="13A4D1D5" w:rsidR="00570C24" w:rsidRPr="00367CCF" w:rsidRDefault="00570C24" w:rsidP="00DB3D11">
            <w:pPr>
              <w:spacing w:after="60"/>
              <w:rPr>
                <w:rFonts w:ascii="Arial" w:hAnsi="Arial" w:cs="Arial"/>
                <w:sz w:val="18"/>
                <w:szCs w:val="18"/>
              </w:rPr>
            </w:pPr>
            <w:r w:rsidRPr="00367CCF">
              <w:rPr>
                <w:rFonts w:ascii="Arial" w:hAnsi="Arial" w:cs="Arial"/>
                <w:bCs/>
                <w:i/>
                <w:iCs/>
                <w:color w:val="0000FF"/>
                <w:sz w:val="18"/>
                <w:szCs w:val="18"/>
              </w:rPr>
              <w:t>Sevkiyat döneminin / zaman aralığının başlangıç ve bitiş tarihi</w:t>
            </w:r>
          </w:p>
          <w:p w14:paraId="3EFCCE90" w14:textId="360C8649" w:rsidR="00CA5A02" w:rsidRPr="00367CCF" w:rsidRDefault="00570C24" w:rsidP="00570C24">
            <w:pPr>
              <w:spacing w:after="60"/>
              <w:rPr>
                <w:rFonts w:ascii="Arial" w:hAnsi="Arial" w:cs="Arial"/>
                <w:sz w:val="18"/>
                <w:szCs w:val="18"/>
              </w:rPr>
            </w:pPr>
            <w:r w:rsidRPr="00367CCF">
              <w:rPr>
                <w:rFonts w:ascii="Arial" w:hAnsi="Arial" w:cs="Arial"/>
                <w:sz w:val="18"/>
                <w:szCs w:val="18"/>
              </w:rPr>
              <w:t>This application includes shipments from (</w:t>
            </w:r>
            <w:r w:rsidR="00367CCF">
              <w:rPr>
                <w:rFonts w:ascii="Arial" w:hAnsi="Arial" w:cs="Arial"/>
                <w:sz w:val="18"/>
                <w:szCs w:val="18"/>
              </w:rPr>
              <w:t>ETD</w:t>
            </w:r>
            <w:r w:rsidRPr="00367CCF">
              <w:rPr>
                <w:rFonts w:ascii="Arial" w:hAnsi="Arial" w:cs="Arial"/>
                <w:sz w:val="18"/>
                <w:szCs w:val="18"/>
              </w:rPr>
              <w:t xml:space="preserve"> of first shipment) </w:t>
            </w:r>
          </w:p>
          <w:p w14:paraId="35798FC4" w14:textId="412C6998" w:rsidR="00570C24" w:rsidRPr="00367CCF" w:rsidRDefault="00570C24" w:rsidP="00570C24">
            <w:pPr>
              <w:spacing w:after="60"/>
              <w:rPr>
                <w:rFonts w:ascii="Arial" w:hAnsi="Arial" w:cs="Arial"/>
                <w:sz w:val="18"/>
                <w:szCs w:val="18"/>
              </w:rPr>
            </w:pPr>
            <w:r w:rsidRPr="00367CCF">
              <w:rPr>
                <w:rFonts w:ascii="Arial" w:hAnsi="Arial" w:cs="Arial"/>
                <w:bCs/>
                <w:i/>
                <w:iCs/>
                <w:color w:val="0000FF"/>
                <w:sz w:val="18"/>
                <w:szCs w:val="18"/>
              </w:rPr>
              <w:t>Bu başvuru (ilk sevkiyatın çıkış tarihi) tarihinden</w:t>
            </w:r>
            <w:r w:rsidR="00CA5A02" w:rsidRPr="00367CCF">
              <w:rPr>
                <w:rFonts w:ascii="Arial" w:hAnsi="Arial" w:cs="Arial"/>
                <w:bCs/>
                <w:i/>
                <w:iCs/>
                <w:color w:val="0000FF"/>
                <w:sz w:val="18"/>
                <w:szCs w:val="18"/>
              </w:rPr>
              <w:t xml:space="preserve">; </w:t>
            </w: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p w14:paraId="1E788BB5" w14:textId="1FE76FBE" w:rsidR="00570C24" w:rsidRDefault="00570C24" w:rsidP="00DB3D11">
            <w:pPr>
              <w:spacing w:after="60"/>
              <w:rPr>
                <w:rFonts w:ascii="Arial" w:hAnsi="Arial" w:cs="Arial"/>
                <w:sz w:val="18"/>
                <w:szCs w:val="18"/>
              </w:rPr>
            </w:pPr>
            <w:r w:rsidRPr="00367CCF">
              <w:rPr>
                <w:rFonts w:ascii="Arial" w:hAnsi="Arial" w:cs="Arial"/>
                <w:sz w:val="18"/>
                <w:szCs w:val="18"/>
              </w:rPr>
              <w:t>until (</w:t>
            </w:r>
            <w:r w:rsidR="00367CCF">
              <w:rPr>
                <w:rFonts w:ascii="Arial" w:hAnsi="Arial" w:cs="Arial"/>
                <w:sz w:val="18"/>
                <w:szCs w:val="18"/>
              </w:rPr>
              <w:t>ETD</w:t>
            </w:r>
            <w:r w:rsidRPr="00367CCF">
              <w:rPr>
                <w:rFonts w:ascii="Arial" w:hAnsi="Arial" w:cs="Arial"/>
                <w:sz w:val="18"/>
                <w:szCs w:val="18"/>
              </w:rPr>
              <w:t xml:space="preserve"> of last shipment) </w:t>
            </w:r>
            <w:r w:rsidRPr="00367CCF">
              <w:rPr>
                <w:rFonts w:ascii="Arial" w:hAnsi="Arial" w:cs="Arial"/>
                <w:bCs/>
                <w:i/>
                <w:iCs/>
                <w:color w:val="0000FF"/>
                <w:sz w:val="18"/>
                <w:szCs w:val="18"/>
              </w:rPr>
              <w:t xml:space="preserve">(son sevkiyatın çıkış) </w:t>
            </w:r>
            <w:r w:rsidR="00CA5A02" w:rsidRPr="00367CCF">
              <w:rPr>
                <w:rFonts w:ascii="Arial" w:hAnsi="Arial" w:cs="Arial"/>
                <w:bCs/>
                <w:i/>
                <w:iCs/>
                <w:color w:val="0000FF"/>
                <w:sz w:val="18"/>
                <w:szCs w:val="18"/>
              </w:rPr>
              <w:t xml:space="preserve">tarihine </w:t>
            </w:r>
            <w:r w:rsidRPr="00367CCF">
              <w:rPr>
                <w:rFonts w:ascii="Arial" w:hAnsi="Arial" w:cs="Arial"/>
                <w:bCs/>
                <w:i/>
                <w:iCs/>
                <w:color w:val="0000FF"/>
                <w:sz w:val="18"/>
                <w:szCs w:val="18"/>
              </w:rPr>
              <w:t>kadar</w:t>
            </w:r>
            <w:r w:rsidRPr="00367CCF">
              <w:rPr>
                <w:rFonts w:ascii="Arial" w:hAnsi="Arial" w:cs="Arial"/>
                <w:sz w:val="18"/>
                <w:szCs w:val="18"/>
              </w:rPr>
              <w:t xml:space="preserve"> </w:t>
            </w:r>
            <w:r w:rsidR="00CA5A02" w:rsidRPr="00367CCF">
              <w:rPr>
                <w:rFonts w:ascii="Arial" w:hAnsi="Arial" w:cs="Arial"/>
                <w:bCs/>
                <w:i/>
                <w:iCs/>
                <w:color w:val="0000FF"/>
                <w:sz w:val="18"/>
                <w:szCs w:val="18"/>
              </w:rPr>
              <w:t>yapılan sevkiyatları kapsar:</w:t>
            </w:r>
            <w:r w:rsidR="00CA5A02" w:rsidRPr="00367CCF">
              <w:rPr>
                <w:rFonts w:ascii="Arial" w:hAnsi="Arial" w:cs="Arial"/>
                <w:sz w:val="18"/>
                <w:szCs w:val="18"/>
              </w:rPr>
              <w:t xml:space="preserve">  </w:t>
            </w: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p w14:paraId="3EF575FE" w14:textId="77777777" w:rsidR="00367CCF" w:rsidRDefault="00367CCF" w:rsidP="00DB3D11">
            <w:pPr>
              <w:spacing w:after="60"/>
              <w:rPr>
                <w:rFonts w:ascii="Arial" w:hAnsi="Arial" w:cs="Arial"/>
                <w:sz w:val="18"/>
                <w:szCs w:val="18"/>
              </w:rPr>
            </w:pPr>
          </w:p>
          <w:p w14:paraId="7E48F37A" w14:textId="1C9E8473" w:rsidR="00367CCF" w:rsidRDefault="00367CCF" w:rsidP="00DB3D11">
            <w:pPr>
              <w:spacing w:after="60"/>
              <w:rPr>
                <w:rFonts w:ascii="Arial" w:hAnsi="Arial" w:cs="Arial"/>
                <w:bCs/>
                <w:sz w:val="18"/>
                <w:szCs w:val="18"/>
                <w:lang w:val="en-US"/>
              </w:rPr>
            </w:pPr>
            <w:r w:rsidRPr="00367CCF">
              <w:rPr>
                <w:rFonts w:ascii="Arial" w:hAnsi="Arial" w:cs="Arial"/>
                <w:bCs/>
                <w:sz w:val="18"/>
                <w:szCs w:val="18"/>
                <w:lang w:val="en-US"/>
              </w:rPr>
              <w:t xml:space="preserve">(Attention! ETD = date of departure </w:t>
            </w:r>
            <w:r w:rsidRPr="00367CCF">
              <w:rPr>
                <w:rFonts w:ascii="Arial" w:hAnsi="Arial" w:cs="Arial"/>
                <w:b/>
                <w:sz w:val="18"/>
                <w:szCs w:val="18"/>
                <w:u w:val="single"/>
                <w:lang w:val="en-US"/>
              </w:rPr>
              <w:t>from country of export</w:t>
            </w:r>
            <w:r w:rsidRPr="00367CCF">
              <w:rPr>
                <w:rFonts w:ascii="Arial" w:hAnsi="Arial" w:cs="Arial"/>
                <w:bCs/>
                <w:sz w:val="18"/>
                <w:szCs w:val="18"/>
                <w:lang w:val="en-US"/>
              </w:rPr>
              <w:t>)</w:t>
            </w:r>
          </w:p>
          <w:p w14:paraId="45BD0F82" w14:textId="2AED25DC" w:rsidR="00367CCF" w:rsidRPr="00367CCF" w:rsidRDefault="00367CCF" w:rsidP="00DB3D11">
            <w:pPr>
              <w:spacing w:after="60"/>
              <w:rPr>
                <w:rFonts w:ascii="Arial" w:hAnsi="Arial" w:cs="Arial"/>
                <w:bCs/>
                <w:i/>
                <w:iCs/>
                <w:color w:val="0000FF"/>
                <w:sz w:val="18"/>
                <w:szCs w:val="18"/>
              </w:rPr>
            </w:pPr>
            <w:r w:rsidRPr="00367CCF">
              <w:rPr>
                <w:rFonts w:ascii="Arial" w:hAnsi="Arial" w:cs="Arial"/>
                <w:bCs/>
                <w:i/>
                <w:iCs/>
                <w:color w:val="0000FF"/>
                <w:sz w:val="18"/>
                <w:szCs w:val="18"/>
              </w:rPr>
              <w:lastRenderedPageBreak/>
              <w:t>(Dikkat! ETD = ihracat ülkesinden ayrılış tarihi)</w:t>
            </w:r>
          </w:p>
          <w:p w14:paraId="04B8B044" w14:textId="6FD454CA" w:rsidR="00570C24" w:rsidRPr="00367CCF" w:rsidRDefault="00570C24" w:rsidP="005D4A83">
            <w:pPr>
              <w:spacing w:after="60"/>
              <w:ind w:left="851"/>
              <w:rPr>
                <w:rFonts w:ascii="Arial" w:hAnsi="Arial" w:cs="Arial"/>
                <w:sz w:val="18"/>
                <w:szCs w:val="18"/>
              </w:rPr>
            </w:pPr>
          </w:p>
        </w:tc>
      </w:tr>
      <w:tr w:rsidR="00570C24" w:rsidRPr="00367CCF" w14:paraId="156176F6" w14:textId="77777777" w:rsidTr="00570C24">
        <w:tc>
          <w:tcPr>
            <w:tcW w:w="5811" w:type="dxa"/>
            <w:vMerge/>
          </w:tcPr>
          <w:p w14:paraId="2CA31575" w14:textId="77777777" w:rsidR="00570C24" w:rsidRPr="00367CCF" w:rsidRDefault="00570C24" w:rsidP="005D4A83">
            <w:pPr>
              <w:spacing w:after="60"/>
              <w:ind w:left="355"/>
              <w:rPr>
                <w:rFonts w:ascii="Arial" w:hAnsi="Arial" w:cs="Arial"/>
                <w:b/>
                <w:bCs/>
                <w:sz w:val="18"/>
                <w:szCs w:val="18"/>
              </w:rPr>
            </w:pPr>
          </w:p>
        </w:tc>
        <w:tc>
          <w:tcPr>
            <w:tcW w:w="9356" w:type="dxa"/>
          </w:tcPr>
          <w:p w14:paraId="0D847CE1" w14:textId="77777777" w:rsidR="00570C24" w:rsidRPr="00367CCF" w:rsidRDefault="00570C24" w:rsidP="00DB3D11">
            <w:pPr>
              <w:spacing w:after="60"/>
              <w:rPr>
                <w:rFonts w:ascii="Arial" w:hAnsi="Arial" w:cs="Arial"/>
                <w:sz w:val="18"/>
                <w:szCs w:val="18"/>
              </w:rPr>
            </w:pPr>
            <w:r w:rsidRPr="00367CCF">
              <w:rPr>
                <w:rFonts w:ascii="Arial" w:hAnsi="Arial" w:cs="Arial"/>
                <w:sz w:val="18"/>
                <w:szCs w:val="18"/>
              </w:rPr>
              <w:t>Corresponding Purchase Order (PO) number:</w:t>
            </w:r>
          </w:p>
          <w:p w14:paraId="7AE8C481" w14:textId="77777777" w:rsidR="00570C24" w:rsidRPr="00367CCF" w:rsidRDefault="00570C24" w:rsidP="00570C24">
            <w:pPr>
              <w:spacing w:after="60"/>
              <w:rPr>
                <w:rFonts w:ascii="Arial" w:hAnsi="Arial" w:cs="Arial"/>
                <w:sz w:val="18"/>
                <w:szCs w:val="18"/>
              </w:rPr>
            </w:pPr>
            <w:r w:rsidRPr="00367CCF">
              <w:rPr>
                <w:rFonts w:ascii="Arial" w:hAnsi="Arial" w:cs="Arial"/>
                <w:sz w:val="18"/>
                <w:szCs w:val="18"/>
              </w:rPr>
              <w:t>(for purchase from importer to exporter, for all shipments within abovementioned time frame)</w:t>
            </w:r>
          </w:p>
          <w:p w14:paraId="686170C3" w14:textId="77777777" w:rsidR="00F352CA" w:rsidRPr="00367CCF" w:rsidRDefault="00F352CA" w:rsidP="00F352CA">
            <w:pPr>
              <w:spacing w:after="60"/>
              <w:rPr>
                <w:rFonts w:ascii="Arial" w:hAnsi="Arial" w:cs="Arial"/>
                <w:bCs/>
                <w:i/>
                <w:iCs/>
                <w:color w:val="0000FF"/>
                <w:sz w:val="18"/>
                <w:szCs w:val="18"/>
              </w:rPr>
            </w:pPr>
            <w:r w:rsidRPr="00367CCF">
              <w:rPr>
                <w:rFonts w:ascii="Arial" w:hAnsi="Arial" w:cs="Arial"/>
                <w:bCs/>
                <w:i/>
                <w:iCs/>
                <w:color w:val="0000FF"/>
                <w:sz w:val="18"/>
                <w:szCs w:val="18"/>
              </w:rPr>
              <w:t>İlgili Satınalma Siparişi (PO) numarası:</w:t>
            </w:r>
          </w:p>
          <w:p w14:paraId="74C22A31" w14:textId="77777777" w:rsidR="00F352CA" w:rsidRPr="00367CCF" w:rsidRDefault="00F352CA">
            <w:pPr>
              <w:spacing w:after="60"/>
              <w:rPr>
                <w:rFonts w:ascii="Arial" w:hAnsi="Arial" w:cs="Arial"/>
                <w:bCs/>
                <w:i/>
                <w:iCs/>
                <w:color w:val="0000FF"/>
                <w:sz w:val="18"/>
                <w:szCs w:val="18"/>
              </w:rPr>
            </w:pPr>
            <w:r w:rsidRPr="00367CCF">
              <w:rPr>
                <w:rFonts w:ascii="Arial" w:hAnsi="Arial" w:cs="Arial"/>
                <w:bCs/>
                <w:i/>
                <w:iCs/>
                <w:color w:val="0000FF"/>
                <w:sz w:val="18"/>
                <w:szCs w:val="18"/>
              </w:rPr>
              <w:t>(ithalatçıdan ihracatçıya alım için, yukarıda belirtilen zaman aralığı içindeki tüm sevkiyatlar için)</w:t>
            </w:r>
          </w:p>
          <w:p w14:paraId="077B0452" w14:textId="7D2FC4B3" w:rsidR="00CA5A02" w:rsidRPr="00367CCF" w:rsidRDefault="00CA5A02" w:rsidP="00DB3D11">
            <w:pPr>
              <w:spacing w:after="60"/>
              <w:rPr>
                <w:rFonts w:ascii="Arial" w:hAnsi="Arial" w:cs="Arial"/>
                <w:bCs/>
                <w:i/>
                <w:iCs/>
                <w:color w:val="0000FF"/>
                <w:sz w:val="18"/>
                <w:szCs w:val="18"/>
              </w:rPr>
            </w:pPr>
          </w:p>
        </w:tc>
      </w:tr>
      <w:tr w:rsidR="00F352CA" w:rsidRPr="00367CCF" w14:paraId="44DE2B73" w14:textId="77777777" w:rsidTr="00570C24">
        <w:tc>
          <w:tcPr>
            <w:tcW w:w="5811" w:type="dxa"/>
          </w:tcPr>
          <w:p w14:paraId="6F1BAC10" w14:textId="77777777" w:rsidR="00367CCF" w:rsidRDefault="00F352CA" w:rsidP="005D4A83">
            <w:pPr>
              <w:spacing w:after="60"/>
              <w:ind w:left="355"/>
              <w:rPr>
                <w:rFonts w:ascii="Arial" w:hAnsi="Arial" w:cs="Arial"/>
                <w:b/>
                <w:bCs/>
                <w:sz w:val="18"/>
                <w:szCs w:val="18"/>
              </w:rPr>
            </w:pPr>
            <w:r w:rsidRPr="00367CCF">
              <w:rPr>
                <w:rFonts w:ascii="Arial" w:hAnsi="Arial" w:cs="Arial"/>
                <w:sz w:val="18"/>
                <w:szCs w:val="18"/>
              </w:rPr>
              <w:t xml:space="preserve">In case of </w:t>
            </w:r>
            <w:r w:rsidRPr="00367CCF">
              <w:rPr>
                <w:rFonts w:ascii="Arial" w:hAnsi="Arial" w:cs="Arial"/>
                <w:b/>
                <w:bCs/>
                <w:sz w:val="18"/>
                <w:szCs w:val="18"/>
              </w:rPr>
              <w:t xml:space="preserve">a single shipment: </w:t>
            </w:r>
          </w:p>
          <w:p w14:paraId="3A7E7CFA" w14:textId="7AF39EAF" w:rsidR="00F352CA" w:rsidRPr="00367CCF" w:rsidRDefault="00F352CA" w:rsidP="005D4A83">
            <w:pPr>
              <w:spacing w:after="60"/>
              <w:ind w:left="355"/>
              <w:rPr>
                <w:rFonts w:ascii="Arial" w:hAnsi="Arial" w:cs="Arial"/>
                <w:b/>
                <w:bCs/>
                <w:sz w:val="18"/>
                <w:szCs w:val="18"/>
              </w:rPr>
            </w:pPr>
            <w:r w:rsidRPr="00367CCF">
              <w:rPr>
                <w:rFonts w:ascii="Arial" w:hAnsi="Arial" w:cs="Arial"/>
                <w:bCs/>
                <w:i/>
                <w:iCs/>
                <w:color w:val="0000FF"/>
                <w:sz w:val="18"/>
                <w:szCs w:val="18"/>
              </w:rPr>
              <w:t>Tek bir sevkiyat olması durumunda:</w:t>
            </w:r>
          </w:p>
        </w:tc>
        <w:tc>
          <w:tcPr>
            <w:tcW w:w="9356" w:type="dxa"/>
          </w:tcPr>
          <w:p w14:paraId="15F0F563" w14:textId="7FEF41A3" w:rsidR="00F352CA" w:rsidRPr="00367CCF" w:rsidRDefault="00F352CA" w:rsidP="00F352CA">
            <w:pPr>
              <w:spacing w:after="60"/>
              <w:rPr>
                <w:rFonts w:ascii="Arial" w:hAnsi="Arial" w:cs="Arial"/>
                <w:sz w:val="18"/>
                <w:szCs w:val="18"/>
              </w:rPr>
            </w:pPr>
            <w:r w:rsidRPr="00367CCF">
              <w:rPr>
                <w:rFonts w:ascii="Arial" w:hAnsi="Arial" w:cs="Arial"/>
                <w:sz w:val="18"/>
                <w:szCs w:val="18"/>
              </w:rPr>
              <w:t xml:space="preserve">ETD (estimated day of departure from country of export): </w:t>
            </w:r>
            <w:r w:rsidRPr="00367CCF">
              <w:rPr>
                <w:rFonts w:ascii="Arial" w:hAnsi="Arial" w:cs="Arial"/>
                <w:bCs/>
                <w:i/>
                <w:iCs/>
                <w:color w:val="0000FF"/>
                <w:sz w:val="18"/>
                <w:szCs w:val="18"/>
              </w:rPr>
              <w:t>ETD (</w:t>
            </w:r>
            <w:r w:rsidRPr="00367CCF">
              <w:rPr>
                <w:rFonts w:ascii="Arial" w:hAnsi="Arial" w:cs="Arial"/>
                <w:b/>
                <w:bCs/>
                <w:i/>
                <w:iCs/>
                <w:color w:val="0000FF"/>
                <w:sz w:val="18"/>
                <w:szCs w:val="18"/>
              </w:rPr>
              <w:t>ihracat ülkesinden</w:t>
            </w:r>
            <w:r w:rsidRPr="00367CCF">
              <w:rPr>
                <w:rFonts w:ascii="Arial" w:hAnsi="Arial" w:cs="Arial"/>
                <w:bCs/>
                <w:i/>
                <w:iCs/>
                <w:color w:val="0000FF"/>
                <w:sz w:val="18"/>
                <w:szCs w:val="18"/>
              </w:rPr>
              <w:t xml:space="preserve"> tahmini ayrılış günü):</w:t>
            </w:r>
          </w:p>
          <w:p w14:paraId="5802A57D" w14:textId="77777777" w:rsidR="00F352CA" w:rsidRPr="00367CCF" w:rsidRDefault="00F352CA" w:rsidP="00F352CA">
            <w:pPr>
              <w:spacing w:after="60"/>
              <w:rPr>
                <w:rFonts w:ascii="Arial" w:hAnsi="Arial" w:cs="Arial"/>
                <w:sz w:val="18"/>
                <w:szCs w:val="18"/>
              </w:rPr>
            </w:pPr>
          </w:p>
          <w:p w14:paraId="78939408" w14:textId="204A9886" w:rsidR="00F352CA" w:rsidRPr="00367CCF" w:rsidRDefault="00F352CA" w:rsidP="00F352CA">
            <w:pPr>
              <w:spacing w:after="60"/>
              <w:rPr>
                <w:rFonts w:ascii="Arial" w:hAnsi="Arial" w:cs="Arial"/>
                <w:sz w:val="18"/>
                <w:szCs w:val="18"/>
              </w:rPr>
            </w:pPr>
            <w:r w:rsidRPr="00367CCF">
              <w:rPr>
                <w:rFonts w:ascii="Arial" w:hAnsi="Arial" w:cs="Arial"/>
                <w:sz w:val="18"/>
                <w:szCs w:val="18"/>
              </w:rPr>
              <w:t xml:space="preserve">Invoice number (from exporter to importer, for this transaction): </w:t>
            </w:r>
            <w:r w:rsidRPr="00367CCF">
              <w:rPr>
                <w:rFonts w:ascii="Arial" w:hAnsi="Arial" w:cs="Arial"/>
                <w:b/>
                <w:i/>
                <w:iCs/>
                <w:color w:val="0000FF"/>
                <w:sz w:val="18"/>
                <w:szCs w:val="18"/>
              </w:rPr>
              <w:t xml:space="preserve">Fatura numarası </w:t>
            </w:r>
            <w:r w:rsidRPr="00367CCF">
              <w:rPr>
                <w:rFonts w:ascii="Arial" w:hAnsi="Arial" w:cs="Arial"/>
                <w:i/>
                <w:iCs/>
                <w:color w:val="0000FF"/>
                <w:sz w:val="18"/>
                <w:szCs w:val="18"/>
              </w:rPr>
              <w:t>(satıcıdan alıcıya, bu işlem için):</w:t>
            </w:r>
          </w:p>
          <w:p w14:paraId="50A2FF20" w14:textId="77777777" w:rsidR="00F352CA" w:rsidRPr="00367CCF" w:rsidRDefault="00F352CA" w:rsidP="00F352CA">
            <w:pPr>
              <w:spacing w:after="60"/>
              <w:rPr>
                <w:rFonts w:ascii="Arial" w:hAnsi="Arial" w:cs="Arial"/>
                <w:sz w:val="18"/>
                <w:szCs w:val="18"/>
              </w:rPr>
            </w:pPr>
          </w:p>
          <w:p w14:paraId="18225129" w14:textId="77777777" w:rsidR="00F352CA" w:rsidRPr="00367CCF" w:rsidRDefault="00F352CA" w:rsidP="00F352CA">
            <w:pPr>
              <w:spacing w:after="60"/>
              <w:rPr>
                <w:rFonts w:ascii="Arial" w:hAnsi="Arial" w:cs="Arial"/>
                <w:sz w:val="18"/>
                <w:szCs w:val="18"/>
              </w:rPr>
            </w:pPr>
          </w:p>
          <w:p w14:paraId="77903FE6" w14:textId="22BD3395" w:rsidR="00F352CA" w:rsidRPr="00367CCF" w:rsidRDefault="00F352CA" w:rsidP="00F352CA">
            <w:pPr>
              <w:spacing w:after="60"/>
              <w:rPr>
                <w:rFonts w:ascii="Arial" w:hAnsi="Arial" w:cs="Arial"/>
                <w:sz w:val="18"/>
                <w:szCs w:val="18"/>
              </w:rPr>
            </w:pPr>
            <w:r w:rsidRPr="00367CCF">
              <w:rPr>
                <w:rFonts w:ascii="Arial" w:hAnsi="Arial" w:cs="Arial"/>
                <w:sz w:val="18"/>
                <w:szCs w:val="18"/>
              </w:rPr>
              <w:t xml:space="preserve">AWB / B/L / CMR number (if available): </w:t>
            </w:r>
            <w:r w:rsidRPr="00367CCF">
              <w:rPr>
                <w:rFonts w:ascii="Arial" w:hAnsi="Arial" w:cs="Arial"/>
                <w:b/>
                <w:bCs/>
                <w:i/>
                <w:color w:val="0000FF"/>
                <w:sz w:val="18"/>
                <w:szCs w:val="18"/>
              </w:rPr>
              <w:t xml:space="preserve">AWB / B/L / CMR </w:t>
            </w:r>
            <w:r w:rsidRPr="00367CCF">
              <w:rPr>
                <w:rFonts w:ascii="Arial" w:hAnsi="Arial" w:cs="Arial"/>
                <w:bCs/>
                <w:i/>
                <w:color w:val="0000FF"/>
                <w:sz w:val="18"/>
                <w:szCs w:val="18"/>
              </w:rPr>
              <w:t>No (varsa):</w:t>
            </w:r>
          </w:p>
          <w:p w14:paraId="73F0489F" w14:textId="77777777" w:rsidR="00F352CA" w:rsidRPr="00367CCF" w:rsidRDefault="00F352CA" w:rsidP="00F352CA">
            <w:pPr>
              <w:spacing w:after="60"/>
              <w:rPr>
                <w:rFonts w:ascii="Arial" w:hAnsi="Arial" w:cs="Arial"/>
                <w:sz w:val="18"/>
                <w:szCs w:val="18"/>
              </w:rPr>
            </w:pPr>
          </w:p>
          <w:p w14:paraId="218D4D60" w14:textId="0BCAFF60" w:rsidR="00F352CA" w:rsidRPr="00367CCF" w:rsidRDefault="00F352CA" w:rsidP="00DB3D11">
            <w:pPr>
              <w:spacing w:after="60"/>
              <w:rPr>
                <w:rFonts w:ascii="Arial" w:hAnsi="Arial" w:cs="Arial"/>
                <w:sz w:val="18"/>
                <w:szCs w:val="18"/>
              </w:rPr>
            </w:pPr>
            <w:r w:rsidRPr="00367CCF">
              <w:rPr>
                <w:rFonts w:ascii="Arial" w:hAnsi="Arial" w:cs="Arial"/>
                <w:sz w:val="18"/>
                <w:szCs w:val="18"/>
              </w:rPr>
              <w:t xml:space="preserve">Container number (if available): </w:t>
            </w:r>
            <w:r w:rsidRPr="00367CCF">
              <w:rPr>
                <w:rFonts w:ascii="Arial" w:hAnsi="Arial" w:cs="Arial"/>
                <w:b/>
                <w:bCs/>
                <w:i/>
                <w:color w:val="0000FF"/>
                <w:sz w:val="18"/>
                <w:szCs w:val="18"/>
              </w:rPr>
              <w:t>Konteynır</w:t>
            </w:r>
            <w:r w:rsidRPr="00367CCF">
              <w:rPr>
                <w:rFonts w:ascii="Arial" w:hAnsi="Arial" w:cs="Arial"/>
                <w:bCs/>
                <w:i/>
                <w:color w:val="0000FF"/>
                <w:sz w:val="18"/>
                <w:szCs w:val="18"/>
              </w:rPr>
              <w:t xml:space="preserve"> No (varsa):</w:t>
            </w:r>
          </w:p>
        </w:tc>
      </w:tr>
      <w:tr w:rsidR="00F352CA" w:rsidRPr="00367CCF" w14:paraId="4D35493A" w14:textId="77777777" w:rsidTr="00F461B9">
        <w:tc>
          <w:tcPr>
            <w:tcW w:w="15167" w:type="dxa"/>
            <w:gridSpan w:val="2"/>
          </w:tcPr>
          <w:p w14:paraId="1B920E24" w14:textId="565163CB" w:rsidR="00F352CA" w:rsidRPr="00367CCF" w:rsidRDefault="00F352CA" w:rsidP="00DB3D11">
            <w:pPr>
              <w:spacing w:line="480" w:lineRule="auto"/>
              <w:rPr>
                <w:rFonts w:ascii="Arial" w:hAnsi="Arial" w:cs="Arial"/>
                <w:bCs/>
                <w:sz w:val="18"/>
                <w:szCs w:val="18"/>
              </w:rPr>
            </w:pPr>
            <w:r w:rsidRPr="00367CCF">
              <w:rPr>
                <w:rFonts w:ascii="Arial"/>
                <w:b/>
                <w:sz w:val="18"/>
                <w:szCs w:val="24"/>
              </w:rPr>
              <w:t>Product</w:t>
            </w:r>
            <w:r w:rsidRPr="00367CCF">
              <w:rPr>
                <w:rFonts w:ascii="Arial"/>
                <w:b/>
                <w:spacing w:val="9"/>
                <w:sz w:val="18"/>
                <w:szCs w:val="24"/>
              </w:rPr>
              <w:t xml:space="preserve"> </w:t>
            </w:r>
            <w:r w:rsidRPr="00367CCF">
              <w:rPr>
                <w:rFonts w:ascii="Arial"/>
                <w:b/>
                <w:sz w:val="18"/>
                <w:szCs w:val="24"/>
              </w:rPr>
              <w:t>and</w:t>
            </w:r>
            <w:r w:rsidRPr="00367CCF">
              <w:rPr>
                <w:rFonts w:ascii="Arial"/>
                <w:b/>
                <w:spacing w:val="4"/>
                <w:sz w:val="18"/>
                <w:szCs w:val="24"/>
              </w:rPr>
              <w:t xml:space="preserve"> </w:t>
            </w:r>
            <w:r w:rsidRPr="00367CCF">
              <w:rPr>
                <w:rFonts w:ascii="Arial"/>
                <w:b/>
                <w:sz w:val="18"/>
                <w:szCs w:val="24"/>
              </w:rPr>
              <w:t>NOP-IC</w:t>
            </w:r>
            <w:r w:rsidRPr="00367CCF">
              <w:rPr>
                <w:rFonts w:ascii="Arial"/>
                <w:b/>
                <w:spacing w:val="4"/>
                <w:sz w:val="18"/>
                <w:szCs w:val="24"/>
              </w:rPr>
              <w:t xml:space="preserve"> </w:t>
            </w:r>
            <w:r w:rsidRPr="00367CCF">
              <w:rPr>
                <w:rFonts w:ascii="Arial"/>
                <w:b/>
                <w:sz w:val="18"/>
                <w:szCs w:val="24"/>
              </w:rPr>
              <w:t xml:space="preserve">details </w:t>
            </w:r>
            <w:r w:rsidRPr="00367CCF">
              <w:rPr>
                <w:rFonts w:ascii="Arial" w:hAnsi="Arial" w:cs="Arial"/>
                <w:b/>
                <w:bCs/>
                <w:i/>
                <w:color w:val="0000FF"/>
                <w:sz w:val="18"/>
                <w:szCs w:val="18"/>
              </w:rPr>
              <w:t>Ürün ve NOP-IC bilgileri</w:t>
            </w:r>
          </w:p>
        </w:tc>
      </w:tr>
      <w:tr w:rsidR="005D4A83" w:rsidRPr="00367CCF" w14:paraId="00B1567D" w14:textId="77777777" w:rsidTr="00570C24">
        <w:tc>
          <w:tcPr>
            <w:tcW w:w="5811" w:type="dxa"/>
          </w:tcPr>
          <w:p w14:paraId="5796CE13" w14:textId="77777777" w:rsidR="005D4A83" w:rsidRPr="00367CCF" w:rsidRDefault="005D4A83" w:rsidP="005D4A83">
            <w:pPr>
              <w:numPr>
                <w:ilvl w:val="0"/>
                <w:numId w:val="19"/>
              </w:numPr>
              <w:spacing w:after="120"/>
              <w:ind w:left="355"/>
              <w:rPr>
                <w:rFonts w:ascii="Arial" w:hAnsi="Arial" w:cs="Arial"/>
                <w:bCs/>
                <w:sz w:val="18"/>
                <w:szCs w:val="18"/>
              </w:rPr>
            </w:pPr>
            <w:r w:rsidRPr="00367CCF">
              <w:rPr>
                <w:rFonts w:ascii="Arial" w:hAnsi="Arial" w:cs="Arial"/>
                <w:bCs/>
                <w:sz w:val="18"/>
                <w:szCs w:val="18"/>
              </w:rPr>
              <w:t xml:space="preserve">The NOP-IC should cover the following </w:t>
            </w:r>
            <w:r w:rsidRPr="00367CCF">
              <w:rPr>
                <w:rFonts w:ascii="Arial" w:hAnsi="Arial" w:cs="Arial"/>
                <w:b/>
                <w:bCs/>
                <w:sz w:val="18"/>
                <w:szCs w:val="18"/>
              </w:rPr>
              <w:t>standard</w:t>
            </w:r>
            <w:r w:rsidRPr="00367CCF">
              <w:rPr>
                <w:rFonts w:ascii="Arial" w:hAnsi="Arial" w:cs="Arial"/>
                <w:b/>
                <w:sz w:val="18"/>
                <w:szCs w:val="18"/>
              </w:rPr>
              <w:t>(s)</w:t>
            </w:r>
            <w:r w:rsidRPr="00367CCF">
              <w:rPr>
                <w:rFonts w:ascii="Arial" w:hAnsi="Arial" w:cs="Arial"/>
                <w:bCs/>
                <w:sz w:val="18"/>
                <w:szCs w:val="18"/>
              </w:rPr>
              <w:t>:</w:t>
            </w:r>
          </w:p>
          <w:p w14:paraId="5B1CA580" w14:textId="0F4F4048" w:rsidR="005D4A83" w:rsidRPr="00367CCF" w:rsidRDefault="005D4A83" w:rsidP="005D4A83">
            <w:pPr>
              <w:spacing w:after="120"/>
              <w:ind w:left="355"/>
              <w:rPr>
                <w:rFonts w:ascii="Arial" w:hAnsi="Arial" w:cs="Arial"/>
                <w:bCs/>
                <w:sz w:val="18"/>
                <w:szCs w:val="18"/>
              </w:rPr>
            </w:pPr>
            <w:r w:rsidRPr="00367CCF">
              <w:rPr>
                <w:rFonts w:ascii="Arial" w:hAnsi="Arial" w:cs="Arial"/>
                <w:bCs/>
                <w:i/>
                <w:color w:val="0000FF"/>
                <w:sz w:val="18"/>
                <w:szCs w:val="18"/>
              </w:rPr>
              <w:t xml:space="preserve">NOP-IC şu </w:t>
            </w:r>
            <w:r w:rsidRPr="00367CCF">
              <w:rPr>
                <w:rFonts w:ascii="Arial" w:hAnsi="Arial" w:cs="Arial"/>
                <w:b/>
                <w:bCs/>
                <w:i/>
                <w:color w:val="0000FF"/>
                <w:sz w:val="18"/>
                <w:szCs w:val="18"/>
              </w:rPr>
              <w:t>standart(lar)ı</w:t>
            </w:r>
            <w:r w:rsidRPr="00367CCF">
              <w:rPr>
                <w:rFonts w:ascii="Arial" w:hAnsi="Arial" w:cs="Arial"/>
                <w:bCs/>
                <w:i/>
                <w:color w:val="0000FF"/>
                <w:sz w:val="18"/>
                <w:szCs w:val="18"/>
              </w:rPr>
              <w:t xml:space="preserve"> kapsamalıdır:</w:t>
            </w:r>
          </w:p>
        </w:tc>
        <w:tc>
          <w:tcPr>
            <w:tcW w:w="9356" w:type="dxa"/>
          </w:tcPr>
          <w:p w14:paraId="716356C7" w14:textId="39720DDC" w:rsidR="005D4A83" w:rsidRPr="00B57BE9" w:rsidRDefault="005D4A83" w:rsidP="005D4A83">
            <w:pPr>
              <w:spacing w:line="480" w:lineRule="auto"/>
              <w:ind w:left="851"/>
              <w:rPr>
                <w:rFonts w:ascii="Arial" w:hAnsi="Arial" w:cs="Arial"/>
                <w:bCs/>
                <w:sz w:val="18"/>
                <w:szCs w:val="18"/>
                <w:lang w:val="fr-FR"/>
              </w:rPr>
            </w:pPr>
            <w:r w:rsidRPr="00367CCF">
              <w:rPr>
                <w:rFonts w:ascii="Arial" w:hAnsi="Arial" w:cs="Arial"/>
                <w:bCs/>
                <w:sz w:val="18"/>
                <w:szCs w:val="18"/>
              </w:rPr>
              <w:t xml:space="preserve">Regl. </w:t>
            </w:r>
            <w:r w:rsidRPr="00B57BE9">
              <w:rPr>
                <w:rFonts w:ascii="Arial" w:hAnsi="Arial" w:cs="Arial"/>
                <w:bCs/>
                <w:sz w:val="18"/>
                <w:szCs w:val="18"/>
                <w:lang w:val="fr-FR"/>
              </w:rPr>
              <w:t xml:space="preserve">(EC) 834/07 (equivalent) </w:t>
            </w:r>
            <w:r w:rsidRPr="00B57BE9">
              <w:rPr>
                <w:rFonts w:ascii="Arial" w:hAnsi="Arial" w:cs="Arial"/>
                <w:bCs/>
                <w:i/>
                <w:color w:val="0000FF"/>
                <w:sz w:val="18"/>
                <w:szCs w:val="18"/>
                <w:lang w:val="fr-FR"/>
              </w:rPr>
              <w:t xml:space="preserve">(eşdeğer) </w:t>
            </w:r>
            <w:r w:rsidRPr="00367CCF">
              <w:rPr>
                <w:rFonts w:ascii="Arial" w:hAnsi="Arial" w:cs="Arial"/>
                <w:bCs/>
                <w:sz w:val="18"/>
                <w:szCs w:val="18"/>
              </w:rPr>
              <w:fldChar w:fldCharType="begin">
                <w:ffData>
                  <w:name w:val="Kontrollkästchen3"/>
                  <w:enabled/>
                  <w:calcOnExit w:val="0"/>
                  <w:checkBox>
                    <w:sizeAuto/>
                    <w:default w:val="0"/>
                  </w:checkBox>
                </w:ffData>
              </w:fldChar>
            </w:r>
            <w:r w:rsidRPr="00B57BE9">
              <w:rPr>
                <w:rFonts w:ascii="Arial" w:hAnsi="Arial" w:cs="Arial"/>
                <w:bCs/>
                <w:sz w:val="18"/>
                <w:szCs w:val="18"/>
                <w:lang w:val="fr-FR"/>
              </w:rPr>
              <w:instrText xml:space="preserve"> FORMCHECKBOX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fldChar w:fldCharType="end"/>
            </w:r>
            <w:r w:rsidRPr="00B57BE9">
              <w:rPr>
                <w:rFonts w:ascii="Arial" w:hAnsi="Arial" w:cs="Arial"/>
                <w:bCs/>
                <w:sz w:val="18"/>
                <w:szCs w:val="18"/>
                <w:lang w:val="fr-FR"/>
              </w:rPr>
              <w:t xml:space="preserve">   </w:t>
            </w:r>
            <w:r w:rsidR="00237F13" w:rsidRPr="0068392B">
              <w:rPr>
                <w:rFonts w:ascii="Arial" w:hAnsi="Arial" w:cs="Arial"/>
                <w:bCs/>
                <w:sz w:val="18"/>
                <w:szCs w:val="18"/>
                <w:lang w:val="fr-FR"/>
              </w:rPr>
              <w:t xml:space="preserve">Regl. (EU) 2018/848 </w:t>
            </w:r>
            <w:r w:rsidR="00237F13" w:rsidRPr="008B1F16">
              <w:rPr>
                <w:rFonts w:ascii="Arial" w:hAnsi="Arial" w:cs="Arial"/>
                <w:bCs/>
                <w:sz w:val="18"/>
                <w:szCs w:val="18"/>
                <w:lang w:val="en-US"/>
              </w:rPr>
              <w:fldChar w:fldCharType="begin">
                <w:ffData>
                  <w:name w:val="Kontrollkästchen3"/>
                  <w:enabled/>
                  <w:calcOnExit w:val="0"/>
                  <w:checkBox>
                    <w:sizeAuto/>
                    <w:default w:val="0"/>
                  </w:checkBox>
                </w:ffData>
              </w:fldChar>
            </w:r>
            <w:r w:rsidR="00237F13" w:rsidRPr="0068392B">
              <w:rPr>
                <w:rFonts w:ascii="Arial" w:hAnsi="Arial" w:cs="Arial"/>
                <w:bCs/>
                <w:sz w:val="18"/>
                <w:szCs w:val="18"/>
                <w:lang w:val="fr-FR"/>
              </w:rPr>
              <w:instrText xml:space="preserve"> FORMCHECKBOX </w:instrText>
            </w:r>
            <w:r w:rsidR="00237F13" w:rsidRPr="008B1F16">
              <w:rPr>
                <w:rFonts w:ascii="Arial" w:hAnsi="Arial" w:cs="Arial"/>
                <w:bCs/>
                <w:sz w:val="18"/>
                <w:szCs w:val="18"/>
                <w:lang w:val="en-US"/>
              </w:rPr>
            </w:r>
            <w:r w:rsidR="00237F13" w:rsidRPr="008B1F16">
              <w:rPr>
                <w:rFonts w:ascii="Arial" w:hAnsi="Arial" w:cs="Arial"/>
                <w:bCs/>
                <w:sz w:val="18"/>
                <w:szCs w:val="18"/>
                <w:lang w:val="en-US"/>
              </w:rPr>
              <w:fldChar w:fldCharType="separate"/>
            </w:r>
            <w:r w:rsidR="00237F13" w:rsidRPr="008B1F16">
              <w:rPr>
                <w:rFonts w:ascii="Arial" w:hAnsi="Arial" w:cs="Arial"/>
              </w:rPr>
              <w:fldChar w:fldCharType="end"/>
            </w:r>
          </w:p>
          <w:p w14:paraId="7505F5BD" w14:textId="479E6CE8" w:rsidR="005D4A83" w:rsidRPr="00367CCF" w:rsidRDefault="005D4A83" w:rsidP="005D4A83">
            <w:pPr>
              <w:spacing w:after="120"/>
              <w:ind w:left="851"/>
              <w:rPr>
                <w:rFonts w:ascii="Arial" w:hAnsi="Arial" w:cs="Arial"/>
                <w:sz w:val="18"/>
                <w:szCs w:val="18"/>
              </w:rPr>
            </w:pPr>
            <w:r w:rsidRPr="00367CCF">
              <w:rPr>
                <w:rFonts w:ascii="Arial" w:hAnsi="Arial" w:cs="Arial"/>
                <w:bCs/>
                <w:sz w:val="18"/>
                <w:szCs w:val="18"/>
              </w:rPr>
              <w:t xml:space="preserve">NOP </w:t>
            </w:r>
            <w:r w:rsidRPr="00367CCF">
              <w:rPr>
                <w:rFonts w:ascii="Arial" w:hAnsi="Arial" w:cs="Arial"/>
                <w:bCs/>
                <w:sz w:val="18"/>
                <w:szCs w:val="18"/>
              </w:rPr>
              <w:fldChar w:fldCharType="begin">
                <w:ffData>
                  <w:name w:val="Kontrollkästchen4"/>
                  <w:enabled/>
                  <w:calcOnExit w:val="0"/>
                  <w:checkBox>
                    <w:sizeAuto/>
                    <w:default w:val="0"/>
                  </w:checkBox>
                </w:ffData>
              </w:fldChar>
            </w:r>
            <w:r w:rsidRPr="00367CCF">
              <w:rPr>
                <w:rFonts w:ascii="Arial" w:hAnsi="Arial" w:cs="Arial"/>
                <w:bCs/>
                <w:sz w:val="18"/>
                <w:szCs w:val="18"/>
              </w:rPr>
              <w:instrText xml:space="preserve"> FORMCHECKBOX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fldChar w:fldCharType="end"/>
            </w:r>
            <w:r w:rsidRPr="00367CCF">
              <w:rPr>
                <w:rFonts w:ascii="Arial" w:hAnsi="Arial" w:cs="Arial"/>
                <w:bCs/>
                <w:sz w:val="18"/>
                <w:szCs w:val="18"/>
              </w:rPr>
              <w:t xml:space="preserve">    JAS </w:t>
            </w:r>
            <w:r w:rsidRPr="00367CCF">
              <w:rPr>
                <w:rFonts w:ascii="Arial" w:hAnsi="Arial" w:cs="Arial"/>
                <w:bCs/>
                <w:sz w:val="18"/>
                <w:szCs w:val="18"/>
              </w:rPr>
              <w:fldChar w:fldCharType="begin">
                <w:ffData>
                  <w:name w:val="Kontrollkästchen5"/>
                  <w:enabled/>
                  <w:calcOnExit w:val="0"/>
                  <w:checkBox>
                    <w:sizeAuto/>
                    <w:default w:val="0"/>
                  </w:checkBox>
                </w:ffData>
              </w:fldChar>
            </w:r>
            <w:r w:rsidRPr="00367CCF">
              <w:rPr>
                <w:rFonts w:ascii="Arial" w:hAnsi="Arial" w:cs="Arial"/>
                <w:bCs/>
                <w:sz w:val="18"/>
                <w:szCs w:val="18"/>
              </w:rPr>
              <w:instrText xml:space="preserve"> FORMCHECKBOX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fldChar w:fldCharType="end"/>
            </w:r>
            <w:r w:rsidRPr="00367CCF">
              <w:rPr>
                <w:rFonts w:ascii="Arial" w:hAnsi="Arial" w:cs="Arial"/>
                <w:bCs/>
                <w:sz w:val="18"/>
                <w:szCs w:val="18"/>
              </w:rPr>
              <w:t xml:space="preserve">   Other</w:t>
            </w:r>
            <w:r w:rsidRPr="00367CCF">
              <w:rPr>
                <w:rFonts w:ascii="Arial" w:hAnsi="Arial" w:cs="Arial"/>
                <w:bCs/>
                <w:color w:val="0000FF"/>
                <w:sz w:val="18"/>
                <w:szCs w:val="18"/>
              </w:rPr>
              <w:t xml:space="preserve">: </w:t>
            </w:r>
            <w:r w:rsidRPr="00367CCF">
              <w:rPr>
                <w:rFonts w:ascii="Arial" w:hAnsi="Arial" w:cs="Arial"/>
                <w:bCs/>
                <w:i/>
                <w:color w:val="0000FF"/>
                <w:sz w:val="18"/>
                <w:szCs w:val="18"/>
              </w:rPr>
              <w:t>Diğer:</w:t>
            </w:r>
            <w:r w:rsidRPr="00367CCF">
              <w:rPr>
                <w:rFonts w:ascii="Arial" w:hAnsi="Arial" w:cs="Arial"/>
                <w:bCs/>
                <w:sz w:val="18"/>
                <w:szCs w:val="18"/>
              </w:rPr>
              <w:t xml:space="preserve"> </w:t>
            </w:r>
            <w:r w:rsidRPr="00367CCF">
              <w:rPr>
                <w:rFonts w:ascii="Arial" w:hAnsi="Arial" w:cs="Arial"/>
                <w:bCs/>
                <w:sz w:val="18"/>
                <w:szCs w:val="18"/>
              </w:rPr>
              <w:fldChar w:fldCharType="begin">
                <w:ffData>
                  <w:name w:val="Text2"/>
                  <w:enabled/>
                  <w:calcOnExit w:val="0"/>
                  <w:textInput/>
                </w:ffData>
              </w:fldChar>
            </w:r>
            <w:r w:rsidRPr="00367CCF">
              <w:rPr>
                <w:rFonts w:ascii="Arial" w:hAnsi="Arial" w:cs="Arial"/>
                <w:bCs/>
                <w:sz w:val="18"/>
                <w:szCs w:val="18"/>
              </w:rPr>
              <w:instrText xml:space="preserve"> FORMTEXT </w:instrText>
            </w:r>
            <w:r w:rsidRPr="00367CCF">
              <w:rPr>
                <w:rFonts w:ascii="Arial" w:hAnsi="Arial" w:cs="Arial"/>
                <w:bCs/>
                <w:sz w:val="18"/>
                <w:szCs w:val="18"/>
              </w:rPr>
            </w:r>
            <w:r w:rsidRPr="00367CCF">
              <w:rPr>
                <w:rFonts w:ascii="Arial" w:hAnsi="Arial" w:cs="Arial"/>
                <w:bCs/>
                <w:sz w:val="18"/>
                <w:szCs w:val="18"/>
              </w:rPr>
              <w:fldChar w:fldCharType="separate"/>
            </w:r>
            <w:r w:rsidRPr="00367CCF">
              <w:rPr>
                <w:rFonts w:ascii="Arial" w:hAnsi="Arial" w:cs="Arial"/>
                <w:bCs/>
                <w:sz w:val="18"/>
                <w:szCs w:val="18"/>
              </w:rPr>
              <w:t> </w:t>
            </w:r>
            <w:r w:rsidRPr="00367CCF">
              <w:rPr>
                <w:rFonts w:ascii="Arial" w:hAnsi="Arial" w:cs="Arial"/>
                <w:bCs/>
                <w:sz w:val="18"/>
                <w:szCs w:val="18"/>
              </w:rPr>
              <w:t> </w:t>
            </w:r>
            <w:r w:rsidRPr="00367CCF">
              <w:rPr>
                <w:rFonts w:ascii="Arial" w:hAnsi="Arial" w:cs="Arial"/>
                <w:bCs/>
                <w:sz w:val="18"/>
                <w:szCs w:val="18"/>
              </w:rPr>
              <w:t> </w:t>
            </w:r>
            <w:r w:rsidRPr="00367CCF">
              <w:rPr>
                <w:rFonts w:ascii="Arial" w:hAnsi="Arial" w:cs="Arial"/>
                <w:bCs/>
                <w:sz w:val="18"/>
                <w:szCs w:val="18"/>
              </w:rPr>
              <w:t> </w:t>
            </w:r>
            <w:r w:rsidRPr="00367CCF">
              <w:rPr>
                <w:rFonts w:ascii="Arial" w:hAnsi="Arial" w:cs="Arial"/>
                <w:bCs/>
                <w:sz w:val="18"/>
                <w:szCs w:val="18"/>
              </w:rPr>
              <w:t> </w:t>
            </w:r>
            <w:r w:rsidRPr="00367CCF">
              <w:rPr>
                <w:rFonts w:ascii="Arial" w:hAnsi="Arial" w:cs="Arial"/>
              </w:rPr>
              <w:fldChar w:fldCharType="end"/>
            </w:r>
          </w:p>
        </w:tc>
      </w:tr>
      <w:tr w:rsidR="005D4A83" w:rsidRPr="00367CCF" w14:paraId="2EEABC35" w14:textId="77777777" w:rsidTr="00561CFC">
        <w:tc>
          <w:tcPr>
            <w:tcW w:w="15167" w:type="dxa"/>
            <w:gridSpan w:val="2"/>
          </w:tcPr>
          <w:p w14:paraId="66E8FE71" w14:textId="77777777" w:rsidR="005D4A83" w:rsidRPr="00367CCF" w:rsidRDefault="005D4A83" w:rsidP="00DB3D11">
            <w:pPr>
              <w:rPr>
                <w:rFonts w:ascii="Arial" w:hAnsi="Arial" w:cs="Arial"/>
                <w:b/>
                <w:sz w:val="18"/>
                <w:szCs w:val="18"/>
              </w:rPr>
            </w:pPr>
          </w:p>
          <w:p w14:paraId="012EE8D0" w14:textId="1DB5A899" w:rsidR="005D4A83" w:rsidRPr="00367CCF" w:rsidRDefault="00F352CA" w:rsidP="005D4A83">
            <w:pPr>
              <w:numPr>
                <w:ilvl w:val="0"/>
                <w:numId w:val="19"/>
              </w:numPr>
              <w:spacing w:line="276" w:lineRule="auto"/>
              <w:ind w:left="355"/>
              <w:rPr>
                <w:rFonts w:ascii="Arial" w:hAnsi="Arial" w:cs="Arial"/>
                <w:b/>
                <w:sz w:val="18"/>
                <w:szCs w:val="18"/>
              </w:rPr>
            </w:pPr>
            <w:r w:rsidRPr="00367CCF">
              <w:rPr>
                <w:rFonts w:ascii="Arial" w:hAnsi="Arial" w:cs="Arial"/>
                <w:b/>
                <w:sz w:val="20"/>
              </w:rPr>
              <w:t>Individual p</w:t>
            </w:r>
            <w:r w:rsidR="005D4A83" w:rsidRPr="00367CCF">
              <w:rPr>
                <w:rFonts w:ascii="Arial" w:hAnsi="Arial" w:cs="Arial"/>
                <w:b/>
                <w:sz w:val="20"/>
              </w:rPr>
              <w:t>roduct details (It is mandatory to issue one NOP-IC per product/HTS Code. Varieties and multiple batches/lots of the same product/HTS code can be included in one NOP-IC. Please list the products accordingly.)</w:t>
            </w:r>
            <w:r w:rsidRPr="00367CCF">
              <w:rPr>
                <w:rFonts w:ascii="Arial" w:hAnsi="Arial" w:cs="Arial"/>
                <w:b/>
                <w:sz w:val="20"/>
              </w:rPr>
              <w:t xml:space="preserve"> (i.e. one line per required NOP-IC).)</w:t>
            </w:r>
          </w:p>
          <w:p w14:paraId="715349D3" w14:textId="73A5A7CE" w:rsidR="005D4A83" w:rsidRPr="00367CCF" w:rsidRDefault="00CA5A02" w:rsidP="005D4A83">
            <w:pPr>
              <w:spacing w:line="276" w:lineRule="auto"/>
              <w:ind w:left="355"/>
              <w:rPr>
                <w:rFonts w:ascii="Arial" w:hAnsi="Arial" w:cs="Arial"/>
                <w:b/>
                <w:bCs/>
                <w:i/>
                <w:color w:val="0000FF"/>
                <w:sz w:val="18"/>
                <w:szCs w:val="18"/>
              </w:rPr>
            </w:pPr>
            <w:r w:rsidRPr="00367CCF">
              <w:rPr>
                <w:rFonts w:ascii="Arial" w:hAnsi="Arial" w:cs="Arial"/>
                <w:b/>
                <w:bCs/>
                <w:i/>
                <w:color w:val="0000FF"/>
                <w:sz w:val="18"/>
                <w:szCs w:val="18"/>
              </w:rPr>
              <w:t>Ü</w:t>
            </w:r>
            <w:r w:rsidR="005D4A83" w:rsidRPr="00367CCF">
              <w:rPr>
                <w:rFonts w:ascii="Arial" w:hAnsi="Arial" w:cs="Arial"/>
                <w:b/>
                <w:bCs/>
                <w:i/>
                <w:color w:val="0000FF"/>
                <w:sz w:val="18"/>
                <w:szCs w:val="18"/>
              </w:rPr>
              <w:t>rün detayları (Her ürün/HTS Kodu için bir NOP-IC düzenlenmesi zorunludur. Aynı ürün/HTS kodunun çeşitleri ve çoklu partileri/lotları tek bir NOP-IC'ye dahil edilebilir. Lütfen ürünleri buna göre listeleyiniz)</w:t>
            </w:r>
            <w:r w:rsidR="00CC2FA6" w:rsidRPr="00367CCF">
              <w:rPr>
                <w:rFonts w:ascii="Arial" w:hAnsi="Arial" w:cs="Arial"/>
                <w:b/>
                <w:bCs/>
                <w:i/>
                <w:color w:val="0000FF"/>
                <w:sz w:val="18"/>
                <w:szCs w:val="18"/>
              </w:rPr>
              <w:t xml:space="preserve"> (yani gerekli NOP-IC başına bir satır).</w:t>
            </w:r>
          </w:p>
          <w:tbl>
            <w:tblPr>
              <w:tblStyle w:val="TabloKlavuzu"/>
              <w:tblW w:w="15086" w:type="dxa"/>
              <w:tblLayout w:type="fixed"/>
              <w:tblLook w:val="04A0" w:firstRow="1" w:lastRow="0" w:firstColumn="1" w:lastColumn="0" w:noHBand="0" w:noVBand="1"/>
            </w:tblPr>
            <w:tblGrid>
              <w:gridCol w:w="335"/>
              <w:gridCol w:w="2036"/>
              <w:gridCol w:w="2958"/>
              <w:gridCol w:w="1133"/>
              <w:gridCol w:w="1133"/>
              <w:gridCol w:w="981"/>
              <w:gridCol w:w="2065"/>
              <w:gridCol w:w="1624"/>
              <w:gridCol w:w="2821"/>
            </w:tblGrid>
            <w:tr w:rsidR="005D4A83" w:rsidRPr="00367CCF" w14:paraId="3085CACB" w14:textId="77777777" w:rsidTr="00307BF7">
              <w:tc>
                <w:tcPr>
                  <w:tcW w:w="347" w:type="dxa"/>
                  <w:tcMar>
                    <w:left w:w="0" w:type="dxa"/>
                    <w:right w:w="0" w:type="dxa"/>
                  </w:tcMar>
                </w:tcPr>
                <w:p w14:paraId="1F723165" w14:textId="77777777" w:rsidR="005D4A83" w:rsidRPr="00367CCF" w:rsidRDefault="005D4A83" w:rsidP="005D4A83">
                  <w:pPr>
                    <w:rPr>
                      <w:rFonts w:ascii="Arial" w:hAnsi="Arial" w:cs="Arial"/>
                      <w:bCs/>
                      <w:sz w:val="18"/>
                      <w:szCs w:val="18"/>
                    </w:rPr>
                  </w:pPr>
                </w:p>
              </w:tc>
              <w:tc>
                <w:tcPr>
                  <w:tcW w:w="1561" w:type="dxa"/>
                </w:tcPr>
                <w:p w14:paraId="21F17A77" w14:textId="1A67E969" w:rsidR="005D4A83" w:rsidRPr="00367CCF" w:rsidRDefault="005D4A83" w:rsidP="005D4A83">
                  <w:pPr>
                    <w:rPr>
                      <w:rFonts w:ascii="Arial" w:hAnsi="Arial" w:cs="Arial"/>
                      <w:b/>
                      <w:sz w:val="18"/>
                      <w:szCs w:val="18"/>
                    </w:rPr>
                  </w:pPr>
                  <w:r w:rsidRPr="00367CCF">
                    <w:rPr>
                      <w:rFonts w:ascii="Arial" w:hAnsi="Arial" w:cs="Arial"/>
                      <w:b/>
                      <w:sz w:val="18"/>
                      <w:szCs w:val="18"/>
                    </w:rPr>
                    <w:t xml:space="preserve">Harmonized Tariff Code </w:t>
                  </w:r>
                </w:p>
                <w:p w14:paraId="38094C3C" w14:textId="7EDFE760" w:rsidR="005D4A83" w:rsidRPr="00367CCF" w:rsidRDefault="005D4A83" w:rsidP="005D4A83">
                  <w:pPr>
                    <w:rPr>
                      <w:rFonts w:ascii="Arial" w:hAnsi="Arial" w:cs="Arial"/>
                      <w:b/>
                      <w:sz w:val="18"/>
                      <w:szCs w:val="18"/>
                    </w:rPr>
                  </w:pPr>
                  <w:r w:rsidRPr="00367CCF">
                    <w:rPr>
                      <w:rFonts w:ascii="Arial" w:hAnsi="Arial" w:cs="Arial"/>
                      <w:b/>
                      <w:sz w:val="18"/>
                      <w:szCs w:val="18"/>
                    </w:rPr>
                    <w:t xml:space="preserve">(HTS-Code, </w:t>
                  </w:r>
                </w:p>
                <w:p w14:paraId="7471DFCA" w14:textId="0F32F60E" w:rsidR="005D4A83" w:rsidRPr="00367CCF" w:rsidRDefault="005D4A83" w:rsidP="005D4A83">
                  <w:pPr>
                    <w:rPr>
                      <w:rFonts w:ascii="Arial" w:hAnsi="Arial" w:cs="Arial"/>
                      <w:b/>
                      <w:sz w:val="18"/>
                      <w:szCs w:val="18"/>
                    </w:rPr>
                  </w:pPr>
                  <w:r w:rsidRPr="00367CCF">
                    <w:rPr>
                      <w:rFonts w:ascii="Arial" w:hAnsi="Arial" w:cs="Arial"/>
                      <w:b/>
                      <w:sz w:val="18"/>
                      <w:szCs w:val="18"/>
                    </w:rPr>
                    <w:t>10 digits</w:t>
                  </w:r>
                  <w:r w:rsidR="00CC2FA6" w:rsidRPr="00367CCF">
                    <w:rPr>
                      <w:rFonts w:ascii="Arial" w:hAnsi="Arial" w:cs="Arial"/>
                      <w:b/>
                      <w:sz w:val="18"/>
                      <w:szCs w:val="18"/>
                    </w:rPr>
                    <w:t xml:space="preserve">, as listed on </w:t>
                  </w:r>
                  <w:hyperlink r:id="rId16" w:history="1">
                    <w:r w:rsidR="00526F32" w:rsidRPr="00367CCF">
                      <w:rPr>
                        <w:rStyle w:val="Kpr"/>
                        <w:rFonts w:ascii="Arial" w:hAnsi="Arial" w:cs="Arial"/>
                        <w:b/>
                        <w:sz w:val="18"/>
                        <w:szCs w:val="18"/>
                      </w:rPr>
                      <w:t>https://hts.usitc.gov/</w:t>
                    </w:r>
                  </w:hyperlink>
                  <w:r w:rsidR="00526F32" w:rsidRPr="00367CCF">
                    <w:rPr>
                      <w:rFonts w:ascii="Arial" w:hAnsi="Arial" w:cs="Arial"/>
                      <w:b/>
                      <w:sz w:val="18"/>
                      <w:szCs w:val="18"/>
                    </w:rPr>
                    <w:t>)</w:t>
                  </w:r>
                </w:p>
                <w:p w14:paraId="3F220E5D" w14:textId="77777777" w:rsidR="005D4A83" w:rsidRPr="00B57BE9" w:rsidRDefault="005D4A83" w:rsidP="005D4A83">
                  <w:pPr>
                    <w:rPr>
                      <w:rFonts w:ascii="Arial" w:hAnsi="Arial" w:cs="Arial"/>
                      <w:b/>
                      <w:bCs/>
                      <w:i/>
                      <w:color w:val="0000FF"/>
                      <w:sz w:val="18"/>
                      <w:szCs w:val="18"/>
                      <w:lang w:val="de-DE"/>
                    </w:rPr>
                  </w:pPr>
                  <w:r w:rsidRPr="00B57BE9">
                    <w:rPr>
                      <w:rFonts w:ascii="Arial" w:hAnsi="Arial" w:cs="Arial"/>
                      <w:b/>
                      <w:bCs/>
                      <w:i/>
                      <w:color w:val="0000FF"/>
                      <w:sz w:val="18"/>
                      <w:szCs w:val="18"/>
                      <w:lang w:val="de-DE"/>
                    </w:rPr>
                    <w:t xml:space="preserve">Düzenlenmiş Tarife Kodu </w:t>
                  </w:r>
                </w:p>
                <w:p w14:paraId="188DE1F3" w14:textId="77777777" w:rsidR="005D4A83" w:rsidRPr="00B57BE9" w:rsidRDefault="005D4A83" w:rsidP="005D4A83">
                  <w:pPr>
                    <w:rPr>
                      <w:rFonts w:ascii="Arial" w:hAnsi="Arial" w:cs="Arial"/>
                      <w:b/>
                      <w:bCs/>
                      <w:i/>
                      <w:color w:val="0000FF"/>
                      <w:sz w:val="18"/>
                      <w:szCs w:val="18"/>
                      <w:lang w:val="de-DE"/>
                    </w:rPr>
                  </w:pPr>
                  <w:r w:rsidRPr="00B57BE9">
                    <w:rPr>
                      <w:rFonts w:ascii="Arial" w:hAnsi="Arial" w:cs="Arial"/>
                      <w:b/>
                      <w:bCs/>
                      <w:i/>
                      <w:color w:val="0000FF"/>
                      <w:sz w:val="18"/>
                      <w:szCs w:val="18"/>
                      <w:lang w:val="de-DE"/>
                    </w:rPr>
                    <w:t xml:space="preserve">(HTS Kodu, </w:t>
                  </w:r>
                </w:p>
                <w:p w14:paraId="6FE08248" w14:textId="2B9A4275" w:rsidR="005D4A83" w:rsidRPr="00B57BE9" w:rsidRDefault="005D4A83" w:rsidP="005D4A83">
                  <w:pPr>
                    <w:rPr>
                      <w:rFonts w:ascii="Arial" w:hAnsi="Arial" w:cs="Arial"/>
                      <w:b/>
                      <w:sz w:val="18"/>
                      <w:szCs w:val="18"/>
                      <w:lang w:val="de-DE"/>
                    </w:rPr>
                  </w:pPr>
                  <w:r w:rsidRPr="00B57BE9">
                    <w:rPr>
                      <w:rFonts w:ascii="Arial" w:hAnsi="Arial" w:cs="Arial"/>
                      <w:b/>
                      <w:bCs/>
                      <w:i/>
                      <w:color w:val="0000FF"/>
                      <w:sz w:val="18"/>
                      <w:szCs w:val="18"/>
                      <w:lang w:val="de-DE"/>
                    </w:rPr>
                    <w:t>10 basamaklı</w:t>
                  </w:r>
                  <w:r w:rsidR="00CC2FA6" w:rsidRPr="00B57BE9">
                    <w:rPr>
                      <w:rFonts w:ascii="Arial" w:hAnsi="Arial" w:cs="Arial"/>
                      <w:b/>
                      <w:bCs/>
                      <w:i/>
                      <w:color w:val="0000FF"/>
                      <w:sz w:val="18"/>
                      <w:szCs w:val="18"/>
                      <w:lang w:val="de-DE"/>
                    </w:rPr>
                    <w:t xml:space="preserve"> </w:t>
                  </w:r>
                  <w:hyperlink r:id="rId17" w:history="1">
                    <w:r w:rsidR="00526F32" w:rsidRPr="00B57BE9">
                      <w:rPr>
                        <w:rStyle w:val="Kpr"/>
                        <w:rFonts w:ascii="Arial" w:hAnsi="Arial" w:cs="Arial"/>
                        <w:b/>
                        <w:bCs/>
                        <w:i/>
                        <w:sz w:val="18"/>
                        <w:szCs w:val="18"/>
                        <w:lang w:val="de-DE"/>
                      </w:rPr>
                      <w:t>https://hts.usitc.gov/</w:t>
                    </w:r>
                  </w:hyperlink>
                  <w:r w:rsidR="00526F32" w:rsidRPr="00B57BE9">
                    <w:rPr>
                      <w:rFonts w:ascii="Arial" w:hAnsi="Arial" w:cs="Arial"/>
                      <w:b/>
                      <w:bCs/>
                      <w:i/>
                      <w:color w:val="0000FF"/>
                      <w:sz w:val="18"/>
                      <w:szCs w:val="18"/>
                      <w:lang w:val="de-DE"/>
                    </w:rPr>
                    <w:t xml:space="preserve"> </w:t>
                  </w:r>
                  <w:r w:rsidR="00CC2FA6" w:rsidRPr="00B57BE9">
                    <w:rPr>
                      <w:rFonts w:ascii="Arial" w:hAnsi="Arial" w:cs="Arial"/>
                      <w:b/>
                      <w:bCs/>
                      <w:i/>
                      <w:color w:val="0000FF"/>
                      <w:sz w:val="18"/>
                      <w:szCs w:val="18"/>
                      <w:lang w:val="de-DE"/>
                    </w:rPr>
                    <w:lastRenderedPageBreak/>
                    <w:t>adresinde listelendiği gibi.</w:t>
                  </w:r>
                  <w:r w:rsidRPr="00B57BE9">
                    <w:rPr>
                      <w:rFonts w:ascii="Arial" w:hAnsi="Arial" w:cs="Arial"/>
                      <w:b/>
                      <w:bCs/>
                      <w:i/>
                      <w:color w:val="0000FF"/>
                      <w:sz w:val="18"/>
                      <w:szCs w:val="18"/>
                      <w:lang w:val="de-DE"/>
                    </w:rPr>
                    <w:t>)</w:t>
                  </w:r>
                </w:p>
              </w:tc>
              <w:tc>
                <w:tcPr>
                  <w:tcW w:w="3119" w:type="dxa"/>
                </w:tcPr>
                <w:p w14:paraId="57F018C1" w14:textId="77777777" w:rsidR="005D4A83" w:rsidRPr="00367CCF" w:rsidRDefault="005D4A83" w:rsidP="005D4A83">
                  <w:pPr>
                    <w:rPr>
                      <w:rFonts w:ascii="Arial" w:hAnsi="Arial" w:cs="Arial"/>
                      <w:b/>
                      <w:sz w:val="18"/>
                      <w:szCs w:val="18"/>
                    </w:rPr>
                  </w:pPr>
                  <w:r w:rsidRPr="00367CCF">
                    <w:rPr>
                      <w:rFonts w:ascii="Arial" w:hAnsi="Arial" w:cs="Arial"/>
                      <w:b/>
                      <w:sz w:val="18"/>
                      <w:szCs w:val="18"/>
                    </w:rPr>
                    <w:lastRenderedPageBreak/>
                    <w:t>Product name</w:t>
                  </w:r>
                </w:p>
                <w:p w14:paraId="408A7740" w14:textId="54ED2790" w:rsidR="005D4A83" w:rsidRPr="00367CCF" w:rsidRDefault="005D4A83" w:rsidP="005D4A83">
                  <w:pPr>
                    <w:rPr>
                      <w:rFonts w:ascii="Arial" w:hAnsi="Arial" w:cs="Arial"/>
                      <w:bCs/>
                      <w:sz w:val="18"/>
                      <w:szCs w:val="18"/>
                    </w:rPr>
                  </w:pPr>
                  <w:r w:rsidRPr="00367CCF">
                    <w:rPr>
                      <w:rFonts w:ascii="Arial" w:hAnsi="Arial" w:cs="Arial"/>
                      <w:bCs/>
                      <w:sz w:val="18"/>
                      <w:szCs w:val="18"/>
                    </w:rPr>
                    <w:t xml:space="preserve">(As it should appear on the NOP-IC, must </w:t>
                  </w:r>
                  <w:r w:rsidRPr="00367CCF">
                    <w:rPr>
                      <w:rFonts w:ascii="Arial" w:hAnsi="Arial" w:cs="Arial"/>
                      <w:bCs/>
                      <w:sz w:val="18"/>
                      <w:szCs w:val="18"/>
                      <w:u w:val="single"/>
                    </w:rPr>
                    <w:t>match the labels!</w:t>
                  </w:r>
                  <w:r w:rsidRPr="00367CCF">
                    <w:t xml:space="preserve"> </w:t>
                  </w:r>
                  <w:r w:rsidRPr="00367CCF">
                    <w:rPr>
                      <w:rFonts w:ascii="Arial" w:hAnsi="Arial" w:cs="Arial"/>
                      <w:bCs/>
                      <w:sz w:val="18"/>
                      <w:szCs w:val="18"/>
                      <w:u w:val="single"/>
                    </w:rPr>
                    <w:br/>
                    <w:t>raw products</w:t>
                  </w:r>
                  <w:r w:rsidRPr="00367CCF">
                    <w:rPr>
                      <w:rFonts w:ascii="Arial" w:hAnsi="Arial" w:cs="Arial"/>
                      <w:bCs/>
                      <w:sz w:val="18"/>
                      <w:szCs w:val="18"/>
                    </w:rPr>
                    <w:t>: common name (e.g. lemons or limes)</w:t>
                  </w:r>
                </w:p>
                <w:p w14:paraId="33AC2869" w14:textId="77777777" w:rsidR="005D4A83" w:rsidRPr="00367CCF" w:rsidRDefault="005D4A83" w:rsidP="005D4A83">
                  <w:pPr>
                    <w:rPr>
                      <w:rFonts w:ascii="Arial" w:hAnsi="Arial" w:cs="Arial"/>
                      <w:bCs/>
                      <w:sz w:val="18"/>
                      <w:szCs w:val="18"/>
                    </w:rPr>
                  </w:pPr>
                  <w:r w:rsidRPr="00367CCF">
                    <w:rPr>
                      <w:rFonts w:ascii="Arial" w:hAnsi="Arial" w:cs="Arial"/>
                      <w:bCs/>
                      <w:sz w:val="18"/>
                      <w:szCs w:val="18"/>
                      <w:u w:val="single"/>
                    </w:rPr>
                    <w:t>packaged products:</w:t>
                  </w:r>
                  <w:r w:rsidRPr="00367CCF">
                    <w:rPr>
                      <w:rFonts w:ascii="Arial" w:hAnsi="Arial" w:cs="Arial"/>
                      <w:bCs/>
                      <w:sz w:val="18"/>
                      <w:szCs w:val="18"/>
                    </w:rPr>
                    <w:t xml:space="preserve"> name shown on the principal display panel (front of the package))</w:t>
                  </w:r>
                </w:p>
                <w:p w14:paraId="511A2CF0" w14:textId="77777777" w:rsidR="005D4A83" w:rsidRPr="00367CCF" w:rsidRDefault="005D4A83" w:rsidP="005D4A83">
                  <w:pPr>
                    <w:rPr>
                      <w:rFonts w:ascii="Arial" w:hAnsi="Arial" w:cs="Arial"/>
                      <w:b/>
                      <w:bCs/>
                      <w:i/>
                      <w:color w:val="0000FF"/>
                      <w:sz w:val="18"/>
                      <w:szCs w:val="18"/>
                    </w:rPr>
                  </w:pPr>
                  <w:r w:rsidRPr="00367CCF">
                    <w:rPr>
                      <w:rFonts w:ascii="Arial" w:hAnsi="Arial" w:cs="Arial"/>
                      <w:b/>
                      <w:bCs/>
                      <w:i/>
                      <w:color w:val="0000FF"/>
                      <w:sz w:val="18"/>
                      <w:szCs w:val="18"/>
                    </w:rPr>
                    <w:t>Ürün adı</w:t>
                  </w:r>
                </w:p>
                <w:p w14:paraId="743AD929" w14:textId="77777777" w:rsidR="005D4A83" w:rsidRPr="00367CCF" w:rsidRDefault="005D4A83" w:rsidP="005D4A83">
                  <w:pPr>
                    <w:rPr>
                      <w:rFonts w:ascii="Arial" w:hAnsi="Arial" w:cs="Arial"/>
                      <w:bCs/>
                      <w:i/>
                      <w:color w:val="0000FF"/>
                      <w:sz w:val="18"/>
                      <w:szCs w:val="18"/>
                    </w:rPr>
                  </w:pPr>
                  <w:r w:rsidRPr="00367CCF">
                    <w:rPr>
                      <w:rFonts w:ascii="Arial" w:hAnsi="Arial" w:cs="Arial"/>
                      <w:bCs/>
                      <w:i/>
                      <w:color w:val="0000FF"/>
                      <w:sz w:val="18"/>
                      <w:szCs w:val="18"/>
                    </w:rPr>
                    <w:t xml:space="preserve">(NOP-IC'de görünmesi gerektiği gibi, etiketlerle eşleşmelidir! </w:t>
                  </w:r>
                </w:p>
                <w:p w14:paraId="10AA0244" w14:textId="77777777" w:rsidR="005D4A83" w:rsidRPr="00367CCF" w:rsidRDefault="005D4A83" w:rsidP="005D4A83">
                  <w:pPr>
                    <w:rPr>
                      <w:rFonts w:ascii="Arial" w:hAnsi="Arial" w:cs="Arial"/>
                      <w:bCs/>
                      <w:i/>
                      <w:color w:val="0000FF"/>
                      <w:sz w:val="18"/>
                      <w:szCs w:val="18"/>
                    </w:rPr>
                  </w:pPr>
                  <w:r w:rsidRPr="00367CCF">
                    <w:rPr>
                      <w:rFonts w:ascii="Arial" w:hAnsi="Arial" w:cs="Arial"/>
                      <w:bCs/>
                      <w:i/>
                      <w:color w:val="0000FF"/>
                      <w:sz w:val="18"/>
                      <w:szCs w:val="18"/>
                    </w:rPr>
                    <w:lastRenderedPageBreak/>
                    <w:t>ham ürünler: yaygın isim (örn. limon veya misket limonu)</w:t>
                  </w:r>
                </w:p>
                <w:p w14:paraId="12F2F72D" w14:textId="6525B4A8" w:rsidR="005D4A83" w:rsidRPr="00367CCF" w:rsidRDefault="005D4A83" w:rsidP="005D4A83">
                  <w:pPr>
                    <w:rPr>
                      <w:rFonts w:ascii="Arial" w:hAnsi="Arial" w:cs="Arial"/>
                      <w:bCs/>
                      <w:sz w:val="18"/>
                      <w:szCs w:val="18"/>
                    </w:rPr>
                  </w:pPr>
                  <w:r w:rsidRPr="00367CCF">
                    <w:rPr>
                      <w:rFonts w:ascii="Arial" w:hAnsi="Arial" w:cs="Arial"/>
                      <w:bCs/>
                      <w:i/>
                      <w:color w:val="0000FF"/>
                      <w:sz w:val="18"/>
                      <w:szCs w:val="18"/>
                    </w:rPr>
                    <w:t>ambalajlı ürünler: ana gösterge panelinde (ambalajın ön tarafında) gösterilen isim)</w:t>
                  </w:r>
                </w:p>
              </w:tc>
              <w:tc>
                <w:tcPr>
                  <w:tcW w:w="1134" w:type="dxa"/>
                </w:tcPr>
                <w:p w14:paraId="2D6B9D9C" w14:textId="77777777" w:rsidR="005D4A83" w:rsidRPr="00B57BE9" w:rsidRDefault="005D4A83" w:rsidP="005D4A83">
                  <w:pPr>
                    <w:rPr>
                      <w:rFonts w:ascii="Arial" w:hAnsi="Arial" w:cs="Arial"/>
                      <w:b/>
                      <w:sz w:val="18"/>
                      <w:szCs w:val="18"/>
                      <w:lang w:val="de-DE"/>
                    </w:rPr>
                  </w:pPr>
                  <w:r w:rsidRPr="00B57BE9">
                    <w:rPr>
                      <w:rFonts w:ascii="Arial" w:hAnsi="Arial" w:cs="Arial"/>
                      <w:b/>
                      <w:sz w:val="18"/>
                      <w:szCs w:val="18"/>
                      <w:lang w:val="de-DE"/>
                    </w:rPr>
                    <w:lastRenderedPageBreak/>
                    <w:t>Net weight (in kg)</w:t>
                  </w:r>
                </w:p>
                <w:p w14:paraId="0E0125EF" w14:textId="16C2D079" w:rsidR="005D4A83" w:rsidRPr="00B57BE9" w:rsidRDefault="005D4A83" w:rsidP="005D4A83">
                  <w:pPr>
                    <w:rPr>
                      <w:rFonts w:ascii="Arial" w:hAnsi="Arial" w:cs="Arial"/>
                      <w:b/>
                      <w:sz w:val="18"/>
                      <w:szCs w:val="18"/>
                      <w:lang w:val="de-DE"/>
                    </w:rPr>
                  </w:pPr>
                  <w:r w:rsidRPr="00B57BE9">
                    <w:rPr>
                      <w:rFonts w:ascii="Arial" w:hAnsi="Arial" w:cs="Arial"/>
                      <w:b/>
                      <w:bCs/>
                      <w:i/>
                      <w:color w:val="0000FF"/>
                      <w:sz w:val="18"/>
                      <w:szCs w:val="18"/>
                      <w:lang w:val="de-DE"/>
                    </w:rPr>
                    <w:t>Net ağırlık (kg cinsinden)</w:t>
                  </w:r>
                </w:p>
              </w:tc>
              <w:tc>
                <w:tcPr>
                  <w:tcW w:w="1134" w:type="dxa"/>
                </w:tcPr>
                <w:p w14:paraId="3F97C8BC" w14:textId="77777777" w:rsidR="005D4A83" w:rsidRPr="00B57BE9" w:rsidRDefault="005D4A83" w:rsidP="005D4A83">
                  <w:pPr>
                    <w:rPr>
                      <w:rFonts w:ascii="Arial" w:hAnsi="Arial" w:cs="Arial"/>
                      <w:b/>
                      <w:sz w:val="18"/>
                      <w:szCs w:val="18"/>
                      <w:lang w:val="de-DE"/>
                    </w:rPr>
                  </w:pPr>
                  <w:r w:rsidRPr="00B57BE9">
                    <w:rPr>
                      <w:rFonts w:ascii="Arial" w:hAnsi="Arial" w:cs="Arial"/>
                      <w:b/>
                      <w:sz w:val="18"/>
                      <w:szCs w:val="18"/>
                      <w:lang w:val="de-DE"/>
                    </w:rPr>
                    <w:t xml:space="preserve">Gross weight </w:t>
                  </w:r>
                </w:p>
                <w:p w14:paraId="4961FBB8" w14:textId="77777777" w:rsidR="005D4A83" w:rsidRPr="00B57BE9" w:rsidRDefault="005D4A83" w:rsidP="005D4A83">
                  <w:pPr>
                    <w:rPr>
                      <w:rFonts w:ascii="Arial" w:hAnsi="Arial" w:cs="Arial"/>
                      <w:b/>
                      <w:sz w:val="18"/>
                      <w:szCs w:val="18"/>
                      <w:lang w:val="de-DE"/>
                    </w:rPr>
                  </w:pPr>
                  <w:r w:rsidRPr="00B57BE9">
                    <w:rPr>
                      <w:rFonts w:ascii="Arial" w:hAnsi="Arial" w:cs="Arial"/>
                      <w:b/>
                      <w:sz w:val="18"/>
                      <w:szCs w:val="18"/>
                      <w:lang w:val="de-DE"/>
                    </w:rPr>
                    <w:t>(in kg)</w:t>
                  </w:r>
                </w:p>
                <w:p w14:paraId="4AE09F36" w14:textId="77777777" w:rsidR="005D4A83" w:rsidRPr="00B57BE9" w:rsidRDefault="005D4A83" w:rsidP="005D4A83">
                  <w:pPr>
                    <w:rPr>
                      <w:rFonts w:ascii="Arial" w:hAnsi="Arial" w:cs="Arial"/>
                      <w:b/>
                      <w:bCs/>
                      <w:i/>
                      <w:color w:val="0000FF"/>
                      <w:sz w:val="18"/>
                      <w:szCs w:val="18"/>
                      <w:lang w:val="de-DE"/>
                    </w:rPr>
                  </w:pPr>
                  <w:r w:rsidRPr="00B57BE9">
                    <w:rPr>
                      <w:rFonts w:ascii="Arial" w:hAnsi="Arial" w:cs="Arial"/>
                      <w:b/>
                      <w:bCs/>
                      <w:i/>
                      <w:color w:val="0000FF"/>
                      <w:sz w:val="18"/>
                      <w:szCs w:val="18"/>
                      <w:lang w:val="de-DE"/>
                    </w:rPr>
                    <w:t xml:space="preserve">Brüt ağırlık </w:t>
                  </w:r>
                </w:p>
                <w:p w14:paraId="5D18F839" w14:textId="2648A9BE" w:rsidR="005D4A83" w:rsidRPr="00B57BE9" w:rsidRDefault="005D4A83" w:rsidP="005D4A83">
                  <w:pPr>
                    <w:rPr>
                      <w:rFonts w:ascii="Arial" w:hAnsi="Arial" w:cs="Arial"/>
                      <w:b/>
                      <w:sz w:val="18"/>
                      <w:szCs w:val="18"/>
                      <w:lang w:val="de-DE"/>
                    </w:rPr>
                  </w:pPr>
                  <w:r w:rsidRPr="00B57BE9">
                    <w:rPr>
                      <w:rFonts w:ascii="Arial" w:hAnsi="Arial" w:cs="Arial"/>
                      <w:b/>
                      <w:bCs/>
                      <w:i/>
                      <w:color w:val="0000FF"/>
                      <w:sz w:val="18"/>
                      <w:szCs w:val="18"/>
                      <w:lang w:val="de-DE"/>
                    </w:rPr>
                    <w:t>(kg cinsinden)</w:t>
                  </w:r>
                </w:p>
              </w:tc>
              <w:tc>
                <w:tcPr>
                  <w:tcW w:w="992" w:type="dxa"/>
                </w:tcPr>
                <w:p w14:paraId="37BD6196" w14:textId="77777777" w:rsidR="005D4A83" w:rsidRPr="00367CCF" w:rsidRDefault="005D4A83" w:rsidP="005D4A83">
                  <w:pPr>
                    <w:rPr>
                      <w:rFonts w:ascii="Arial" w:hAnsi="Arial" w:cs="Arial"/>
                      <w:b/>
                      <w:sz w:val="18"/>
                      <w:szCs w:val="18"/>
                    </w:rPr>
                  </w:pPr>
                  <w:r w:rsidRPr="00367CCF">
                    <w:rPr>
                      <w:rFonts w:ascii="Arial" w:hAnsi="Arial" w:cs="Arial"/>
                      <w:b/>
                      <w:sz w:val="18"/>
                      <w:szCs w:val="18"/>
                    </w:rPr>
                    <w:t>Year of harvest</w:t>
                  </w:r>
                </w:p>
                <w:p w14:paraId="21F7779A" w14:textId="25CF9CEB" w:rsidR="005D4A83" w:rsidRPr="00367CCF" w:rsidRDefault="005D4A83" w:rsidP="005D4A83">
                  <w:pPr>
                    <w:rPr>
                      <w:rFonts w:ascii="Arial" w:hAnsi="Arial" w:cs="Arial"/>
                      <w:b/>
                      <w:sz w:val="18"/>
                      <w:szCs w:val="18"/>
                    </w:rPr>
                  </w:pPr>
                  <w:r w:rsidRPr="00367CCF">
                    <w:rPr>
                      <w:rFonts w:ascii="Arial" w:hAnsi="Arial" w:cs="Arial"/>
                      <w:b/>
                      <w:bCs/>
                      <w:i/>
                      <w:color w:val="0000FF"/>
                      <w:sz w:val="18"/>
                      <w:szCs w:val="18"/>
                    </w:rPr>
                    <w:t>Hasat yılı</w:t>
                  </w:r>
                </w:p>
              </w:tc>
              <w:tc>
                <w:tcPr>
                  <w:tcW w:w="2126" w:type="dxa"/>
                </w:tcPr>
                <w:p w14:paraId="33D4BE77" w14:textId="111135A9" w:rsidR="005D4A83" w:rsidRPr="00367CCF" w:rsidRDefault="005D4A83" w:rsidP="005D4A83">
                  <w:pPr>
                    <w:rPr>
                      <w:rFonts w:ascii="Arial" w:hAnsi="Arial" w:cs="Arial"/>
                      <w:b/>
                      <w:sz w:val="18"/>
                      <w:szCs w:val="18"/>
                    </w:rPr>
                  </w:pPr>
                  <w:r w:rsidRPr="00367CCF">
                    <w:rPr>
                      <w:rFonts w:ascii="Arial" w:hAnsi="Arial" w:cs="Arial"/>
                      <w:b/>
                      <w:sz w:val="18"/>
                      <w:szCs w:val="18"/>
                    </w:rPr>
                    <w:t xml:space="preserve">Lot number(s) </w:t>
                  </w:r>
                </w:p>
                <w:p w14:paraId="74B49B3E" w14:textId="0BA8FCA0" w:rsidR="005D4A83" w:rsidRPr="00367CCF" w:rsidRDefault="005D4A83" w:rsidP="005D4A83">
                  <w:pPr>
                    <w:rPr>
                      <w:rFonts w:ascii="Arial" w:hAnsi="Arial" w:cs="Arial"/>
                      <w:bCs/>
                      <w:sz w:val="18"/>
                      <w:szCs w:val="18"/>
                    </w:rPr>
                  </w:pPr>
                  <w:r w:rsidRPr="00367CCF">
                    <w:rPr>
                      <w:rFonts w:ascii="Arial" w:hAnsi="Arial" w:cs="Arial"/>
                      <w:bCs/>
                      <w:sz w:val="18"/>
                      <w:szCs w:val="18"/>
                    </w:rPr>
                    <w:t>(and further references if needed</w:t>
                  </w:r>
                  <w:r w:rsidR="00CC2FA6" w:rsidRPr="00367CCF">
                    <w:rPr>
                      <w:rFonts w:ascii="Arial" w:hAnsi="Arial" w:cs="Arial"/>
                      <w:bCs/>
                      <w:sz w:val="18"/>
                      <w:szCs w:val="18"/>
                    </w:rPr>
                    <w:t>; not mandatory for multiple shipment applications</w:t>
                  </w:r>
                  <w:r w:rsidRPr="00367CCF">
                    <w:rPr>
                      <w:rFonts w:ascii="Arial" w:hAnsi="Arial" w:cs="Arial"/>
                      <w:bCs/>
                      <w:sz w:val="18"/>
                      <w:szCs w:val="18"/>
                    </w:rPr>
                    <w:t>)</w:t>
                  </w:r>
                </w:p>
                <w:p w14:paraId="0E71FFCF" w14:textId="77777777" w:rsidR="005D4A83" w:rsidRPr="00367CCF" w:rsidRDefault="005D4A83" w:rsidP="005D4A83">
                  <w:pPr>
                    <w:rPr>
                      <w:rFonts w:ascii="Arial" w:hAnsi="Arial" w:cs="Arial"/>
                      <w:b/>
                      <w:bCs/>
                      <w:i/>
                      <w:color w:val="0000FF"/>
                      <w:sz w:val="18"/>
                      <w:szCs w:val="18"/>
                    </w:rPr>
                  </w:pPr>
                  <w:r w:rsidRPr="00367CCF">
                    <w:rPr>
                      <w:rFonts w:ascii="Arial" w:hAnsi="Arial" w:cs="Arial"/>
                      <w:b/>
                      <w:bCs/>
                      <w:i/>
                      <w:color w:val="0000FF"/>
                      <w:sz w:val="18"/>
                      <w:szCs w:val="18"/>
                    </w:rPr>
                    <w:t xml:space="preserve">Lot numarası(ları) </w:t>
                  </w:r>
                </w:p>
                <w:p w14:paraId="2DB42111" w14:textId="38EBF9A3" w:rsidR="005D4A83" w:rsidRPr="00367CCF" w:rsidRDefault="005D4A83" w:rsidP="005D4A83">
                  <w:pPr>
                    <w:rPr>
                      <w:rFonts w:ascii="Arial" w:hAnsi="Arial" w:cs="Arial"/>
                      <w:sz w:val="18"/>
                      <w:szCs w:val="18"/>
                    </w:rPr>
                  </w:pPr>
                  <w:r w:rsidRPr="00367CCF">
                    <w:rPr>
                      <w:rFonts w:ascii="Arial" w:hAnsi="Arial" w:cs="Arial"/>
                      <w:bCs/>
                      <w:i/>
                      <w:color w:val="0000FF"/>
                      <w:sz w:val="18"/>
                      <w:szCs w:val="18"/>
                    </w:rPr>
                    <w:t>(ve gerekirse başka referanslar</w:t>
                  </w:r>
                  <w:r w:rsidR="00CC2FA6" w:rsidRPr="00367CCF">
                    <w:rPr>
                      <w:rFonts w:ascii="Arial" w:hAnsi="Arial" w:cs="Arial"/>
                      <w:bCs/>
                      <w:i/>
                      <w:color w:val="0000FF"/>
                      <w:sz w:val="18"/>
                      <w:szCs w:val="18"/>
                    </w:rPr>
                    <w:t xml:space="preserve"> çoklu gönderi başvuruları için zorunlu değildir.</w:t>
                  </w:r>
                  <w:r w:rsidRPr="00367CCF">
                    <w:rPr>
                      <w:rFonts w:ascii="Arial" w:hAnsi="Arial" w:cs="Arial"/>
                      <w:bCs/>
                      <w:i/>
                      <w:color w:val="0000FF"/>
                      <w:sz w:val="18"/>
                      <w:szCs w:val="18"/>
                    </w:rPr>
                    <w:t>)</w:t>
                  </w:r>
                </w:p>
              </w:tc>
              <w:tc>
                <w:tcPr>
                  <w:tcW w:w="1701" w:type="dxa"/>
                  <w:tcMar>
                    <w:right w:w="28" w:type="dxa"/>
                  </w:tcMar>
                </w:tcPr>
                <w:p w14:paraId="799E7F49" w14:textId="77777777" w:rsidR="005D4A83" w:rsidRPr="00367CCF" w:rsidRDefault="005D4A83" w:rsidP="005D4A83">
                  <w:pPr>
                    <w:rPr>
                      <w:rFonts w:ascii="Arial" w:hAnsi="Arial" w:cs="Arial"/>
                      <w:b/>
                      <w:sz w:val="18"/>
                      <w:szCs w:val="18"/>
                    </w:rPr>
                  </w:pPr>
                  <w:r w:rsidRPr="00367CCF">
                    <w:rPr>
                      <w:rFonts w:ascii="Arial" w:hAnsi="Arial" w:cs="Arial"/>
                      <w:b/>
                      <w:sz w:val="18"/>
                      <w:szCs w:val="18"/>
                    </w:rPr>
                    <w:t>NOP status</w:t>
                  </w:r>
                </w:p>
                <w:p w14:paraId="4CB775A7" w14:textId="6D7EEF46" w:rsidR="005D4A83" w:rsidRPr="00367CCF" w:rsidRDefault="005D4A83" w:rsidP="005D4A83">
                  <w:pPr>
                    <w:rPr>
                      <w:rFonts w:ascii="Arial" w:hAnsi="Arial" w:cs="Arial"/>
                      <w:bCs/>
                      <w:sz w:val="18"/>
                      <w:szCs w:val="18"/>
                    </w:rPr>
                  </w:pPr>
                  <w:r w:rsidRPr="00367CCF">
                    <w:rPr>
                      <w:rFonts w:ascii="Arial" w:hAnsi="Arial" w:cs="Arial"/>
                      <w:bCs/>
                      <w:sz w:val="18"/>
                      <w:szCs w:val="18"/>
                    </w:rPr>
                    <w:t xml:space="preserve">(100% organic, organic, </w:t>
                  </w:r>
                </w:p>
                <w:p w14:paraId="72EC78BA" w14:textId="77777777" w:rsidR="005D4A83" w:rsidRPr="00367CCF" w:rsidRDefault="005D4A83" w:rsidP="005D4A83">
                  <w:pPr>
                    <w:rPr>
                      <w:rFonts w:ascii="Arial" w:hAnsi="Arial" w:cs="Arial"/>
                      <w:bCs/>
                      <w:sz w:val="18"/>
                      <w:szCs w:val="18"/>
                    </w:rPr>
                  </w:pPr>
                  <w:r w:rsidRPr="00367CCF">
                    <w:rPr>
                      <w:rFonts w:ascii="Arial" w:hAnsi="Arial" w:cs="Arial"/>
                      <w:bCs/>
                      <w:sz w:val="18"/>
                      <w:szCs w:val="18"/>
                    </w:rPr>
                    <w:t>made with organic)</w:t>
                  </w:r>
                </w:p>
                <w:p w14:paraId="499DFF7B" w14:textId="77777777" w:rsidR="005D4A83" w:rsidRPr="00367CCF" w:rsidRDefault="005D4A83" w:rsidP="005D4A83">
                  <w:pPr>
                    <w:rPr>
                      <w:rFonts w:ascii="Arial" w:hAnsi="Arial" w:cs="Arial"/>
                      <w:b/>
                      <w:bCs/>
                      <w:i/>
                      <w:color w:val="0000FF"/>
                      <w:sz w:val="18"/>
                      <w:szCs w:val="18"/>
                    </w:rPr>
                  </w:pPr>
                  <w:r w:rsidRPr="00367CCF">
                    <w:rPr>
                      <w:rFonts w:ascii="Arial" w:hAnsi="Arial" w:cs="Arial"/>
                      <w:b/>
                      <w:bCs/>
                      <w:i/>
                      <w:color w:val="0000FF"/>
                      <w:sz w:val="18"/>
                      <w:szCs w:val="18"/>
                    </w:rPr>
                    <w:t>NOP statüsü</w:t>
                  </w:r>
                </w:p>
                <w:p w14:paraId="396CE4B0" w14:textId="77777777" w:rsidR="00AB24F8" w:rsidRPr="00367CCF" w:rsidRDefault="00AB24F8" w:rsidP="00AB24F8">
                  <w:pPr>
                    <w:rPr>
                      <w:rFonts w:ascii="Arial" w:hAnsi="Arial" w:cs="Arial"/>
                      <w:bCs/>
                      <w:i/>
                      <w:iCs/>
                      <w:sz w:val="18"/>
                      <w:szCs w:val="18"/>
                    </w:rPr>
                  </w:pPr>
                  <w:r w:rsidRPr="00367CCF">
                    <w:rPr>
                      <w:rFonts w:ascii="Arial" w:hAnsi="Arial" w:cs="Arial"/>
                      <w:bCs/>
                      <w:i/>
                      <w:iCs/>
                      <w:sz w:val="18"/>
                      <w:szCs w:val="18"/>
                    </w:rPr>
                    <w:t xml:space="preserve">(100% organic, organic, </w:t>
                  </w:r>
                </w:p>
                <w:p w14:paraId="218E084F" w14:textId="77777777" w:rsidR="00AB24F8" w:rsidRPr="00367CCF" w:rsidRDefault="00AB24F8" w:rsidP="00AB24F8">
                  <w:pPr>
                    <w:rPr>
                      <w:rFonts w:ascii="Arial" w:hAnsi="Arial" w:cs="Arial"/>
                      <w:bCs/>
                      <w:i/>
                      <w:iCs/>
                      <w:sz w:val="18"/>
                      <w:szCs w:val="18"/>
                    </w:rPr>
                  </w:pPr>
                  <w:r w:rsidRPr="00367CCF">
                    <w:rPr>
                      <w:rFonts w:ascii="Arial" w:hAnsi="Arial" w:cs="Arial"/>
                      <w:bCs/>
                      <w:i/>
                      <w:iCs/>
                      <w:sz w:val="18"/>
                      <w:szCs w:val="18"/>
                    </w:rPr>
                    <w:t>made with organic)</w:t>
                  </w:r>
                </w:p>
                <w:p w14:paraId="72656602" w14:textId="38DC8C2A" w:rsidR="005D4A83" w:rsidRPr="00367CCF" w:rsidRDefault="005D4A83" w:rsidP="005D4A83">
                  <w:pPr>
                    <w:rPr>
                      <w:rFonts w:ascii="Arial" w:hAnsi="Arial" w:cs="Arial"/>
                      <w:bCs/>
                      <w:sz w:val="18"/>
                      <w:szCs w:val="18"/>
                    </w:rPr>
                  </w:pPr>
                </w:p>
              </w:tc>
              <w:tc>
                <w:tcPr>
                  <w:tcW w:w="2972" w:type="dxa"/>
                </w:tcPr>
                <w:p w14:paraId="185D76F1" w14:textId="77777777" w:rsidR="005D4A83" w:rsidRPr="00367CCF" w:rsidRDefault="005D4A83" w:rsidP="005D4A83">
                  <w:pPr>
                    <w:rPr>
                      <w:rFonts w:ascii="Arial" w:hAnsi="Arial" w:cs="Arial"/>
                      <w:b/>
                      <w:sz w:val="18"/>
                      <w:szCs w:val="18"/>
                    </w:rPr>
                  </w:pPr>
                  <w:r w:rsidRPr="00367CCF">
                    <w:rPr>
                      <w:rFonts w:ascii="Arial" w:hAnsi="Arial" w:cs="Arial"/>
                      <w:bCs/>
                      <w:sz w:val="18"/>
                      <w:szCs w:val="18"/>
                    </w:rPr>
                    <w:t xml:space="preserve">Should this </w:t>
                  </w:r>
                  <w:r w:rsidRPr="00367CCF">
                    <w:rPr>
                      <w:rFonts w:ascii="Arial" w:hAnsi="Arial" w:cs="Arial"/>
                      <w:b/>
                      <w:sz w:val="18"/>
                      <w:szCs w:val="18"/>
                    </w:rPr>
                    <w:t xml:space="preserve">product be included in an existing, valid NOP-IC </w:t>
                  </w:r>
                  <w:r w:rsidRPr="00367CCF">
                    <w:rPr>
                      <w:rFonts w:ascii="Arial" w:hAnsi="Arial" w:cs="Arial"/>
                      <w:bCs/>
                      <w:sz w:val="18"/>
                      <w:szCs w:val="18"/>
                    </w:rPr>
                    <w:t>(for the same importer)?</w:t>
                  </w:r>
                  <w:r w:rsidRPr="00367CCF">
                    <w:rPr>
                      <w:rFonts w:ascii="Arial" w:hAnsi="Arial" w:cs="Arial"/>
                      <w:b/>
                      <w:sz w:val="18"/>
                      <w:szCs w:val="18"/>
                    </w:rPr>
                    <w:br/>
                  </w:r>
                  <w:r w:rsidRPr="00367CCF">
                    <w:rPr>
                      <w:rFonts w:ascii="Arial" w:hAnsi="Arial" w:cs="Arial"/>
                      <w:b/>
                      <w:sz w:val="18"/>
                      <w:szCs w:val="18"/>
                      <w:u w:val="single"/>
                    </w:rPr>
                    <w:t>If yes</w:t>
                  </w:r>
                  <w:r w:rsidRPr="00367CCF">
                    <w:rPr>
                      <w:rFonts w:ascii="Arial" w:hAnsi="Arial" w:cs="Arial"/>
                      <w:b/>
                      <w:sz w:val="18"/>
                      <w:szCs w:val="18"/>
                    </w:rPr>
                    <w:t>, indicate NOP-IC number</w:t>
                  </w:r>
                </w:p>
                <w:p w14:paraId="3A1D36FF" w14:textId="77777777" w:rsidR="005D4A83" w:rsidRPr="00367CCF" w:rsidRDefault="005D4A83" w:rsidP="005D4A83">
                  <w:pPr>
                    <w:rPr>
                      <w:rFonts w:ascii="Arial" w:hAnsi="Arial" w:cs="Arial"/>
                      <w:bCs/>
                      <w:i/>
                      <w:color w:val="0000FF"/>
                      <w:sz w:val="18"/>
                      <w:szCs w:val="18"/>
                    </w:rPr>
                  </w:pPr>
                  <w:r w:rsidRPr="00367CCF">
                    <w:rPr>
                      <w:rFonts w:ascii="Arial" w:hAnsi="Arial" w:cs="Arial"/>
                      <w:b/>
                      <w:bCs/>
                      <w:i/>
                      <w:color w:val="0000FF"/>
                      <w:sz w:val="18"/>
                      <w:szCs w:val="18"/>
                    </w:rPr>
                    <w:t xml:space="preserve">Bu ürün mevcut, geçerli bir NOP-IC'ye </w:t>
                  </w:r>
                  <w:r w:rsidRPr="00367CCF">
                    <w:rPr>
                      <w:rFonts w:ascii="Arial" w:hAnsi="Arial" w:cs="Arial"/>
                      <w:bCs/>
                      <w:i/>
                      <w:color w:val="0000FF"/>
                      <w:sz w:val="18"/>
                      <w:szCs w:val="18"/>
                    </w:rPr>
                    <w:t>(aynı ithalatçı için)</w:t>
                  </w:r>
                  <w:r w:rsidRPr="00367CCF">
                    <w:rPr>
                      <w:rFonts w:ascii="Arial" w:hAnsi="Arial" w:cs="Arial"/>
                      <w:b/>
                      <w:bCs/>
                      <w:i/>
                      <w:color w:val="0000FF"/>
                      <w:sz w:val="18"/>
                      <w:szCs w:val="18"/>
                    </w:rPr>
                    <w:t xml:space="preserve"> dahil</w:t>
                  </w:r>
                  <w:r w:rsidRPr="00367CCF">
                    <w:rPr>
                      <w:rFonts w:ascii="Arial" w:hAnsi="Arial" w:cs="Arial"/>
                      <w:bCs/>
                      <w:i/>
                      <w:color w:val="0000FF"/>
                      <w:sz w:val="18"/>
                      <w:szCs w:val="18"/>
                    </w:rPr>
                    <w:t xml:space="preserve"> edilmeli mi?</w:t>
                  </w:r>
                </w:p>
                <w:p w14:paraId="37075CF4" w14:textId="7732CC38" w:rsidR="005D4A83" w:rsidRPr="00367CCF" w:rsidRDefault="005D4A83" w:rsidP="005D4A83">
                  <w:pPr>
                    <w:rPr>
                      <w:rFonts w:ascii="Arial" w:hAnsi="Arial" w:cs="Arial"/>
                      <w:b/>
                      <w:sz w:val="18"/>
                      <w:szCs w:val="18"/>
                    </w:rPr>
                  </w:pPr>
                  <w:r w:rsidRPr="00367CCF">
                    <w:rPr>
                      <w:rFonts w:ascii="Arial" w:hAnsi="Arial" w:cs="Arial"/>
                      <w:b/>
                      <w:bCs/>
                      <w:i/>
                      <w:color w:val="0000FF"/>
                      <w:sz w:val="18"/>
                      <w:szCs w:val="18"/>
                    </w:rPr>
                    <w:t>Evet ise, NOP-IC numarasını belirtiniz.</w:t>
                  </w:r>
                </w:p>
              </w:tc>
            </w:tr>
            <w:tr w:rsidR="005D4A83" w:rsidRPr="00367CCF" w14:paraId="0F5D5CE8" w14:textId="77777777" w:rsidTr="00307BF7">
              <w:tc>
                <w:tcPr>
                  <w:tcW w:w="347" w:type="dxa"/>
                  <w:tcMar>
                    <w:left w:w="0" w:type="dxa"/>
                    <w:right w:w="0" w:type="dxa"/>
                  </w:tcMar>
                </w:tcPr>
                <w:p w14:paraId="26DFF6BB" w14:textId="65677BC3" w:rsidR="005D4A83" w:rsidRPr="00367CCF" w:rsidRDefault="005D4A83" w:rsidP="005D4A83">
                  <w:pPr>
                    <w:rPr>
                      <w:rFonts w:ascii="Arial" w:hAnsi="Arial" w:cs="Arial"/>
                      <w:bCs/>
                      <w:sz w:val="18"/>
                      <w:szCs w:val="18"/>
                    </w:rPr>
                  </w:pPr>
                  <w:r w:rsidRPr="00367CCF">
                    <w:rPr>
                      <w:rFonts w:ascii="Arial" w:hAnsi="Arial" w:cs="Arial"/>
                      <w:bCs/>
                      <w:sz w:val="18"/>
                      <w:szCs w:val="18"/>
                    </w:rPr>
                    <w:t>1</w:t>
                  </w:r>
                </w:p>
              </w:tc>
              <w:tc>
                <w:tcPr>
                  <w:tcW w:w="1561" w:type="dxa"/>
                </w:tcPr>
                <w:p w14:paraId="20CC9102" w14:textId="466352D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62E3D07E" w14:textId="30D20015"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58C258A6" w14:textId="4D41D28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32CFC135" w14:textId="51066E7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6733CD1E" w14:textId="6021C101"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4950E0F3" w14:textId="322359B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3ED29714" w14:textId="4FCDFDCD"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40E79574" w14:textId="3D3A09AC"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3455D1AB" w14:textId="77777777" w:rsidTr="00307BF7">
              <w:tc>
                <w:tcPr>
                  <w:tcW w:w="347" w:type="dxa"/>
                  <w:tcMar>
                    <w:left w:w="0" w:type="dxa"/>
                    <w:right w:w="0" w:type="dxa"/>
                  </w:tcMar>
                </w:tcPr>
                <w:p w14:paraId="6F690B12" w14:textId="4E03C726" w:rsidR="005D4A83" w:rsidRPr="00367CCF" w:rsidRDefault="005D4A83" w:rsidP="005D4A83">
                  <w:pPr>
                    <w:rPr>
                      <w:rFonts w:ascii="Arial" w:hAnsi="Arial" w:cs="Arial"/>
                      <w:bCs/>
                      <w:sz w:val="18"/>
                      <w:szCs w:val="18"/>
                    </w:rPr>
                  </w:pPr>
                  <w:r w:rsidRPr="00367CCF">
                    <w:rPr>
                      <w:rFonts w:ascii="Arial" w:hAnsi="Arial" w:cs="Arial"/>
                      <w:bCs/>
                      <w:sz w:val="18"/>
                      <w:szCs w:val="18"/>
                    </w:rPr>
                    <w:t>2</w:t>
                  </w:r>
                </w:p>
              </w:tc>
              <w:tc>
                <w:tcPr>
                  <w:tcW w:w="1561" w:type="dxa"/>
                </w:tcPr>
                <w:p w14:paraId="54D1DB97" w14:textId="36F0E65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11E2239F" w14:textId="0359E89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2B7D5697" w14:textId="7136EE4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026FB1CE" w14:textId="7EC7DFD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1204E23D" w14:textId="09F6325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6067ECB1" w14:textId="1135D11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0DF02B6E" w14:textId="2C8E822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1F199AD6" w14:textId="7691F368"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4BC99B91" w14:textId="77777777" w:rsidTr="00307BF7">
              <w:tc>
                <w:tcPr>
                  <w:tcW w:w="347" w:type="dxa"/>
                  <w:tcMar>
                    <w:left w:w="0" w:type="dxa"/>
                    <w:right w:w="0" w:type="dxa"/>
                  </w:tcMar>
                </w:tcPr>
                <w:p w14:paraId="7BBFC75C" w14:textId="01FBD872" w:rsidR="005D4A83" w:rsidRPr="00367CCF" w:rsidRDefault="005D4A83" w:rsidP="005D4A83">
                  <w:pPr>
                    <w:rPr>
                      <w:rFonts w:ascii="Arial" w:hAnsi="Arial" w:cs="Arial"/>
                      <w:bCs/>
                      <w:sz w:val="18"/>
                      <w:szCs w:val="18"/>
                    </w:rPr>
                  </w:pPr>
                  <w:r w:rsidRPr="00367CCF">
                    <w:rPr>
                      <w:rFonts w:ascii="Arial" w:hAnsi="Arial" w:cs="Arial"/>
                      <w:bCs/>
                      <w:sz w:val="18"/>
                      <w:szCs w:val="18"/>
                    </w:rPr>
                    <w:t>3</w:t>
                  </w:r>
                </w:p>
              </w:tc>
              <w:tc>
                <w:tcPr>
                  <w:tcW w:w="1561" w:type="dxa"/>
                </w:tcPr>
                <w:p w14:paraId="02A59A69" w14:textId="0E53080A"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26215376" w14:textId="2B3DB7B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678B9AE0" w14:textId="63609E3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71C17F61" w14:textId="54E3C998"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27409DAE" w14:textId="44F5C118"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74EDF659" w14:textId="58A44D9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6810A1E0" w14:textId="722311F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7CFB3267" w14:textId="5833DA83"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7C3F0E45" w14:textId="77777777" w:rsidTr="00307BF7">
              <w:tc>
                <w:tcPr>
                  <w:tcW w:w="347" w:type="dxa"/>
                  <w:tcMar>
                    <w:left w:w="0" w:type="dxa"/>
                    <w:right w:w="0" w:type="dxa"/>
                  </w:tcMar>
                </w:tcPr>
                <w:p w14:paraId="247C43BC" w14:textId="35AB4683" w:rsidR="005D4A83" w:rsidRPr="00367CCF" w:rsidRDefault="005D4A83" w:rsidP="005D4A83">
                  <w:pPr>
                    <w:rPr>
                      <w:rFonts w:ascii="Arial" w:hAnsi="Arial" w:cs="Arial"/>
                      <w:bCs/>
                      <w:sz w:val="18"/>
                      <w:szCs w:val="18"/>
                    </w:rPr>
                  </w:pPr>
                  <w:r w:rsidRPr="00367CCF">
                    <w:rPr>
                      <w:rFonts w:ascii="Arial" w:hAnsi="Arial" w:cs="Arial"/>
                      <w:bCs/>
                      <w:sz w:val="18"/>
                      <w:szCs w:val="18"/>
                    </w:rPr>
                    <w:t>4</w:t>
                  </w:r>
                </w:p>
              </w:tc>
              <w:tc>
                <w:tcPr>
                  <w:tcW w:w="1561" w:type="dxa"/>
                </w:tcPr>
                <w:p w14:paraId="4DA010B0" w14:textId="5340494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10ACFF97" w14:textId="79BD9170"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57D5FA8D" w14:textId="0CA3990D"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46F9E3FD" w14:textId="41B9C1E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7BAC48E8" w14:textId="22FD83D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1B75F0FB" w14:textId="324207C1"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16AA9B09" w14:textId="467512BD"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6E98F013" w14:textId="5852A5A3"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0F9ACCA9" w14:textId="77777777" w:rsidTr="00307BF7">
              <w:tc>
                <w:tcPr>
                  <w:tcW w:w="347" w:type="dxa"/>
                  <w:tcMar>
                    <w:left w:w="0" w:type="dxa"/>
                    <w:right w:w="0" w:type="dxa"/>
                  </w:tcMar>
                </w:tcPr>
                <w:p w14:paraId="6EAB877B" w14:textId="06BCD2CF" w:rsidR="005D4A83" w:rsidRPr="00367CCF" w:rsidRDefault="005D4A83" w:rsidP="005D4A83">
                  <w:pPr>
                    <w:rPr>
                      <w:rFonts w:ascii="Arial" w:hAnsi="Arial" w:cs="Arial"/>
                      <w:bCs/>
                      <w:sz w:val="18"/>
                      <w:szCs w:val="18"/>
                    </w:rPr>
                  </w:pPr>
                  <w:r w:rsidRPr="00367CCF">
                    <w:rPr>
                      <w:rFonts w:ascii="Arial" w:hAnsi="Arial" w:cs="Arial"/>
                      <w:bCs/>
                      <w:sz w:val="18"/>
                      <w:szCs w:val="18"/>
                    </w:rPr>
                    <w:t>5</w:t>
                  </w:r>
                </w:p>
              </w:tc>
              <w:tc>
                <w:tcPr>
                  <w:tcW w:w="1561" w:type="dxa"/>
                </w:tcPr>
                <w:p w14:paraId="7C880B70" w14:textId="1B93AC4A"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0A2BC678" w14:textId="78816B1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4C69A9F5" w14:textId="7B334A1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0CA9F6F8" w14:textId="0E51AF04"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6F744F33" w14:textId="72B8C6C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5C0F3FD3" w14:textId="2A3045CA"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50107BDC" w14:textId="145CA69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160D1993" w14:textId="75A93414"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7BC02484" w14:textId="77777777" w:rsidTr="00307BF7">
              <w:tc>
                <w:tcPr>
                  <w:tcW w:w="347" w:type="dxa"/>
                  <w:tcMar>
                    <w:left w:w="0" w:type="dxa"/>
                    <w:right w:w="0" w:type="dxa"/>
                  </w:tcMar>
                </w:tcPr>
                <w:p w14:paraId="5E883F2E" w14:textId="14EFF0B2" w:rsidR="005D4A83" w:rsidRPr="00367CCF" w:rsidRDefault="005D4A83" w:rsidP="005D4A83">
                  <w:pPr>
                    <w:rPr>
                      <w:rFonts w:ascii="Arial" w:hAnsi="Arial" w:cs="Arial"/>
                      <w:bCs/>
                      <w:sz w:val="18"/>
                      <w:szCs w:val="18"/>
                    </w:rPr>
                  </w:pPr>
                  <w:r w:rsidRPr="00367CCF">
                    <w:rPr>
                      <w:rFonts w:ascii="Arial" w:hAnsi="Arial" w:cs="Arial"/>
                      <w:bCs/>
                      <w:sz w:val="18"/>
                      <w:szCs w:val="18"/>
                    </w:rPr>
                    <w:t>6</w:t>
                  </w:r>
                </w:p>
              </w:tc>
              <w:tc>
                <w:tcPr>
                  <w:tcW w:w="1561" w:type="dxa"/>
                </w:tcPr>
                <w:p w14:paraId="656D2DDB" w14:textId="014F35C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2885193B" w14:textId="17F69033"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1525AAC7" w14:textId="79AEEB7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61154C90" w14:textId="6EB3E0FA"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092719F7" w14:textId="35AF5035"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3C1BD08D" w14:textId="18F2259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121C976E" w14:textId="4170B99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453ACC65" w14:textId="773FE99C"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1D89F0DA" w14:textId="77777777" w:rsidTr="00307BF7">
              <w:tc>
                <w:tcPr>
                  <w:tcW w:w="347" w:type="dxa"/>
                  <w:tcMar>
                    <w:left w:w="0" w:type="dxa"/>
                    <w:right w:w="0" w:type="dxa"/>
                  </w:tcMar>
                </w:tcPr>
                <w:p w14:paraId="33AA659B" w14:textId="53F1978F" w:rsidR="005D4A83" w:rsidRPr="00367CCF" w:rsidRDefault="005D4A83" w:rsidP="005D4A83">
                  <w:pPr>
                    <w:rPr>
                      <w:rFonts w:ascii="Arial" w:hAnsi="Arial" w:cs="Arial"/>
                      <w:bCs/>
                      <w:sz w:val="18"/>
                      <w:szCs w:val="18"/>
                    </w:rPr>
                  </w:pPr>
                  <w:r w:rsidRPr="00367CCF">
                    <w:rPr>
                      <w:rFonts w:ascii="Arial" w:hAnsi="Arial" w:cs="Arial"/>
                      <w:bCs/>
                      <w:sz w:val="18"/>
                      <w:szCs w:val="18"/>
                    </w:rPr>
                    <w:t>7</w:t>
                  </w:r>
                </w:p>
              </w:tc>
              <w:tc>
                <w:tcPr>
                  <w:tcW w:w="1561" w:type="dxa"/>
                </w:tcPr>
                <w:p w14:paraId="25F48BFF" w14:textId="2E0E2B0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31AB7327" w14:textId="6906C094"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196D7DE1" w14:textId="468BFF3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1882EAFF" w14:textId="05CABD53"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717DEC56" w14:textId="21A4E1D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06E085D3" w14:textId="1C989EB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6E7A9663" w14:textId="1C8CA68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3E6AAD5F" w14:textId="69F1F9BC"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0FFF1E18" w14:textId="77777777" w:rsidTr="00307BF7">
              <w:tc>
                <w:tcPr>
                  <w:tcW w:w="347" w:type="dxa"/>
                  <w:tcMar>
                    <w:left w:w="0" w:type="dxa"/>
                    <w:right w:w="0" w:type="dxa"/>
                  </w:tcMar>
                </w:tcPr>
                <w:p w14:paraId="09B3FDAA" w14:textId="765019F2" w:rsidR="005D4A83" w:rsidRPr="00367CCF" w:rsidRDefault="005D4A83" w:rsidP="005D4A83">
                  <w:pPr>
                    <w:rPr>
                      <w:rFonts w:ascii="Arial" w:hAnsi="Arial" w:cs="Arial"/>
                      <w:bCs/>
                      <w:sz w:val="18"/>
                      <w:szCs w:val="18"/>
                    </w:rPr>
                  </w:pPr>
                  <w:r w:rsidRPr="00367CCF">
                    <w:rPr>
                      <w:rFonts w:ascii="Arial" w:hAnsi="Arial" w:cs="Arial"/>
                      <w:bCs/>
                      <w:sz w:val="18"/>
                      <w:szCs w:val="18"/>
                    </w:rPr>
                    <w:t>8</w:t>
                  </w:r>
                </w:p>
              </w:tc>
              <w:tc>
                <w:tcPr>
                  <w:tcW w:w="1561" w:type="dxa"/>
                </w:tcPr>
                <w:p w14:paraId="34421BC8" w14:textId="0A407238"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673093DB" w14:textId="4316D59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4DA52E58" w14:textId="03CB73E5"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54EFD47D" w14:textId="4DCDDF3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0FB7962E" w14:textId="4D78ADC0"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1109233A" w14:textId="260EC228"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26992A9C" w14:textId="5ADE611D"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0C1EADD3" w14:textId="03068914"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48948C00" w14:textId="77777777" w:rsidTr="00307BF7">
              <w:tc>
                <w:tcPr>
                  <w:tcW w:w="347" w:type="dxa"/>
                  <w:tcMar>
                    <w:left w:w="0" w:type="dxa"/>
                    <w:right w:w="0" w:type="dxa"/>
                  </w:tcMar>
                </w:tcPr>
                <w:p w14:paraId="638686F2" w14:textId="603CC1B1" w:rsidR="005D4A83" w:rsidRPr="00367CCF" w:rsidRDefault="005D4A83" w:rsidP="005D4A83">
                  <w:pPr>
                    <w:rPr>
                      <w:rFonts w:ascii="Arial" w:hAnsi="Arial" w:cs="Arial"/>
                      <w:bCs/>
                      <w:sz w:val="18"/>
                      <w:szCs w:val="18"/>
                    </w:rPr>
                  </w:pPr>
                  <w:r w:rsidRPr="00367CCF">
                    <w:rPr>
                      <w:rFonts w:ascii="Arial" w:hAnsi="Arial" w:cs="Arial"/>
                      <w:bCs/>
                      <w:sz w:val="18"/>
                      <w:szCs w:val="18"/>
                    </w:rPr>
                    <w:t>9</w:t>
                  </w:r>
                </w:p>
              </w:tc>
              <w:tc>
                <w:tcPr>
                  <w:tcW w:w="1561" w:type="dxa"/>
                </w:tcPr>
                <w:p w14:paraId="2FEDCF4E" w14:textId="24EF46C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5136ACEA" w14:textId="5E0DDEC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39947515" w14:textId="2F29DC8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0F5C8BEF" w14:textId="6DF8EE1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6C71197A" w14:textId="29AE84E1"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49EB4C5D" w14:textId="1F3B37E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62DD6D1D" w14:textId="204072F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6F91D490" w14:textId="2CC56755"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33063CD1" w14:textId="77777777" w:rsidTr="00307BF7">
              <w:tc>
                <w:tcPr>
                  <w:tcW w:w="347" w:type="dxa"/>
                  <w:tcMar>
                    <w:left w:w="0" w:type="dxa"/>
                    <w:right w:w="0" w:type="dxa"/>
                  </w:tcMar>
                </w:tcPr>
                <w:p w14:paraId="36B9D2D4" w14:textId="3D8AF4D0" w:rsidR="005D4A83" w:rsidRPr="00367CCF" w:rsidRDefault="005D4A83" w:rsidP="005D4A83">
                  <w:pPr>
                    <w:rPr>
                      <w:rFonts w:ascii="Arial" w:hAnsi="Arial" w:cs="Arial"/>
                      <w:bCs/>
                      <w:sz w:val="18"/>
                      <w:szCs w:val="18"/>
                    </w:rPr>
                  </w:pPr>
                  <w:r w:rsidRPr="00367CCF">
                    <w:rPr>
                      <w:rFonts w:ascii="Arial" w:hAnsi="Arial" w:cs="Arial"/>
                      <w:bCs/>
                      <w:sz w:val="18"/>
                      <w:szCs w:val="18"/>
                    </w:rPr>
                    <w:t>10</w:t>
                  </w:r>
                </w:p>
              </w:tc>
              <w:tc>
                <w:tcPr>
                  <w:tcW w:w="1561" w:type="dxa"/>
                </w:tcPr>
                <w:p w14:paraId="0150D51C" w14:textId="733AC2DD"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150C4B5F" w14:textId="55290E20"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13B437D5" w14:textId="73FDF3B1"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03CEADD4" w14:textId="01D2A92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2AEF45C4" w14:textId="272C755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385444B0" w14:textId="3DDD25D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13DBD2EB" w14:textId="6387815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28ED4F41" w14:textId="2C1A0206"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7814ADA9" w14:textId="77777777" w:rsidTr="00307BF7">
              <w:tc>
                <w:tcPr>
                  <w:tcW w:w="347" w:type="dxa"/>
                  <w:tcMar>
                    <w:left w:w="0" w:type="dxa"/>
                    <w:right w:w="0" w:type="dxa"/>
                  </w:tcMar>
                </w:tcPr>
                <w:p w14:paraId="6E261DFB" w14:textId="78F2D09E" w:rsidR="005D4A83" w:rsidRPr="00367CCF" w:rsidRDefault="005D4A83" w:rsidP="005D4A83">
                  <w:pPr>
                    <w:rPr>
                      <w:rFonts w:ascii="Arial" w:hAnsi="Arial" w:cs="Arial"/>
                      <w:bCs/>
                      <w:sz w:val="18"/>
                      <w:szCs w:val="18"/>
                    </w:rPr>
                  </w:pPr>
                  <w:r w:rsidRPr="00367CCF">
                    <w:rPr>
                      <w:rFonts w:ascii="Arial" w:hAnsi="Arial" w:cs="Arial"/>
                      <w:bCs/>
                      <w:sz w:val="18"/>
                      <w:szCs w:val="18"/>
                    </w:rPr>
                    <w:t>11</w:t>
                  </w:r>
                </w:p>
              </w:tc>
              <w:tc>
                <w:tcPr>
                  <w:tcW w:w="1561" w:type="dxa"/>
                </w:tcPr>
                <w:p w14:paraId="6FF61798" w14:textId="26A0BA9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4EF421C7" w14:textId="230FCF8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06C0BE1E" w14:textId="707AC688"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2B4A2AD0" w14:textId="09B0B51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575943F4" w14:textId="6F9D8C80"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1690D20B" w14:textId="6801590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4CD6A0C6" w14:textId="6079BA00"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736B57D0" w14:textId="7CCC57FF"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1E50700F" w14:textId="77777777" w:rsidTr="00307BF7">
              <w:tc>
                <w:tcPr>
                  <w:tcW w:w="347" w:type="dxa"/>
                  <w:tcMar>
                    <w:left w:w="0" w:type="dxa"/>
                    <w:right w:w="0" w:type="dxa"/>
                  </w:tcMar>
                </w:tcPr>
                <w:p w14:paraId="3FA1727A" w14:textId="54400458" w:rsidR="005D4A83" w:rsidRPr="00367CCF" w:rsidRDefault="005D4A83" w:rsidP="005D4A83">
                  <w:pPr>
                    <w:rPr>
                      <w:rFonts w:ascii="Arial" w:hAnsi="Arial" w:cs="Arial"/>
                      <w:bCs/>
                      <w:sz w:val="18"/>
                      <w:szCs w:val="18"/>
                    </w:rPr>
                  </w:pPr>
                  <w:r w:rsidRPr="00367CCF">
                    <w:rPr>
                      <w:rFonts w:ascii="Arial" w:hAnsi="Arial" w:cs="Arial"/>
                      <w:bCs/>
                      <w:sz w:val="18"/>
                      <w:szCs w:val="18"/>
                    </w:rPr>
                    <w:t>12</w:t>
                  </w:r>
                </w:p>
              </w:tc>
              <w:tc>
                <w:tcPr>
                  <w:tcW w:w="1561" w:type="dxa"/>
                </w:tcPr>
                <w:p w14:paraId="45B259E9" w14:textId="2C4F76A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66302805" w14:textId="3099F33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607C22A1" w14:textId="311F4BB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15495A06" w14:textId="5B20A88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3A0F625C" w14:textId="0A23EFC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7B3D3684" w14:textId="16C277E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766150A6" w14:textId="38E17235"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0FA093BD" w14:textId="4658DE34"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10021073" w14:textId="77777777" w:rsidTr="00307BF7">
              <w:tc>
                <w:tcPr>
                  <w:tcW w:w="347" w:type="dxa"/>
                  <w:tcMar>
                    <w:left w:w="0" w:type="dxa"/>
                    <w:right w:w="0" w:type="dxa"/>
                  </w:tcMar>
                </w:tcPr>
                <w:p w14:paraId="49077651" w14:textId="397E39B8" w:rsidR="005D4A83" w:rsidRPr="00367CCF" w:rsidRDefault="005D4A83" w:rsidP="005D4A83">
                  <w:pPr>
                    <w:rPr>
                      <w:rFonts w:ascii="Arial" w:hAnsi="Arial" w:cs="Arial"/>
                      <w:bCs/>
                      <w:sz w:val="18"/>
                      <w:szCs w:val="18"/>
                    </w:rPr>
                  </w:pPr>
                  <w:r w:rsidRPr="00367CCF">
                    <w:rPr>
                      <w:rFonts w:ascii="Arial" w:hAnsi="Arial" w:cs="Arial"/>
                      <w:bCs/>
                      <w:sz w:val="18"/>
                      <w:szCs w:val="18"/>
                    </w:rPr>
                    <w:t>13</w:t>
                  </w:r>
                </w:p>
              </w:tc>
              <w:tc>
                <w:tcPr>
                  <w:tcW w:w="1561" w:type="dxa"/>
                </w:tcPr>
                <w:p w14:paraId="68E79695" w14:textId="57707FB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1788D2B5" w14:textId="1D15730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770837E7" w14:textId="18A86C25"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11558412" w14:textId="0EEDF3B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18B8506D" w14:textId="1FB37B7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71F22DAD" w14:textId="3D7DCE00"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72CF3C02" w14:textId="3BE73DC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4D2498AD" w14:textId="5A514170"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1569B6EC" w14:textId="77777777" w:rsidTr="00307BF7">
              <w:tc>
                <w:tcPr>
                  <w:tcW w:w="347" w:type="dxa"/>
                  <w:tcMar>
                    <w:left w:w="0" w:type="dxa"/>
                    <w:right w:w="0" w:type="dxa"/>
                  </w:tcMar>
                </w:tcPr>
                <w:p w14:paraId="0C4AEA86" w14:textId="55C5D475" w:rsidR="005D4A83" w:rsidRPr="00367CCF" w:rsidRDefault="005D4A83" w:rsidP="005D4A83">
                  <w:pPr>
                    <w:rPr>
                      <w:rFonts w:ascii="Arial" w:hAnsi="Arial" w:cs="Arial"/>
                      <w:bCs/>
                      <w:sz w:val="18"/>
                      <w:szCs w:val="18"/>
                    </w:rPr>
                  </w:pPr>
                  <w:r w:rsidRPr="00367CCF">
                    <w:rPr>
                      <w:rFonts w:ascii="Arial" w:hAnsi="Arial" w:cs="Arial"/>
                      <w:bCs/>
                      <w:sz w:val="18"/>
                      <w:szCs w:val="18"/>
                    </w:rPr>
                    <w:t>14</w:t>
                  </w:r>
                </w:p>
              </w:tc>
              <w:tc>
                <w:tcPr>
                  <w:tcW w:w="1561" w:type="dxa"/>
                </w:tcPr>
                <w:p w14:paraId="68BA3A8A" w14:textId="1D9956E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4B64A80F" w14:textId="5AE9D344"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6F901ED0" w14:textId="104997EB"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06FB09D4" w14:textId="59AC66C3"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67B4ABA8" w14:textId="43955974"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192A3B3A" w14:textId="1E54B8F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042EE8D4" w14:textId="313A1C64"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18587ABF" w14:textId="7A4849A3"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6EAD0EDD" w14:textId="77777777" w:rsidTr="00307BF7">
              <w:tc>
                <w:tcPr>
                  <w:tcW w:w="347" w:type="dxa"/>
                  <w:tcMar>
                    <w:left w:w="0" w:type="dxa"/>
                    <w:right w:w="0" w:type="dxa"/>
                  </w:tcMar>
                </w:tcPr>
                <w:p w14:paraId="60F13EAC" w14:textId="0CB48B0B" w:rsidR="005D4A83" w:rsidRPr="00367CCF" w:rsidRDefault="005D4A83" w:rsidP="005D4A83">
                  <w:pPr>
                    <w:rPr>
                      <w:rFonts w:ascii="Arial" w:hAnsi="Arial" w:cs="Arial"/>
                      <w:bCs/>
                      <w:sz w:val="18"/>
                      <w:szCs w:val="18"/>
                    </w:rPr>
                  </w:pPr>
                  <w:r w:rsidRPr="00367CCF">
                    <w:rPr>
                      <w:rFonts w:ascii="Arial" w:hAnsi="Arial" w:cs="Arial"/>
                      <w:bCs/>
                      <w:sz w:val="18"/>
                      <w:szCs w:val="18"/>
                    </w:rPr>
                    <w:t>15</w:t>
                  </w:r>
                </w:p>
              </w:tc>
              <w:tc>
                <w:tcPr>
                  <w:tcW w:w="1561" w:type="dxa"/>
                </w:tcPr>
                <w:p w14:paraId="32047AF6" w14:textId="108BDC7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70EE0BC0" w14:textId="575AB2BD"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7745C387" w14:textId="7255C8F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4A6AF8C5" w14:textId="45EF1D28"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04D6789C" w14:textId="5395985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32DDA063" w14:textId="33494D00"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7B5EB3C7" w14:textId="1D5FF00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28841882" w14:textId="423DFE42"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6C63D69A" w14:textId="77777777" w:rsidTr="00307BF7">
              <w:tc>
                <w:tcPr>
                  <w:tcW w:w="347" w:type="dxa"/>
                  <w:tcMar>
                    <w:left w:w="0" w:type="dxa"/>
                    <w:right w:w="0" w:type="dxa"/>
                  </w:tcMar>
                </w:tcPr>
                <w:p w14:paraId="327ABD00" w14:textId="0D4CA4B5" w:rsidR="005D4A83" w:rsidRPr="00367CCF" w:rsidRDefault="005D4A83" w:rsidP="005D4A83">
                  <w:pPr>
                    <w:rPr>
                      <w:rFonts w:ascii="Arial" w:hAnsi="Arial" w:cs="Arial"/>
                      <w:bCs/>
                      <w:sz w:val="18"/>
                      <w:szCs w:val="18"/>
                    </w:rPr>
                  </w:pPr>
                  <w:r w:rsidRPr="00367CCF">
                    <w:rPr>
                      <w:rFonts w:ascii="Arial" w:hAnsi="Arial" w:cs="Arial"/>
                      <w:bCs/>
                      <w:sz w:val="18"/>
                      <w:szCs w:val="18"/>
                    </w:rPr>
                    <w:t>16</w:t>
                  </w:r>
                </w:p>
              </w:tc>
              <w:tc>
                <w:tcPr>
                  <w:tcW w:w="1561" w:type="dxa"/>
                </w:tcPr>
                <w:p w14:paraId="1E835B6A" w14:textId="351DA843"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3056AAFB" w14:textId="4D87F11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07EA1EE0" w14:textId="600CA21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3BAF39FD" w14:textId="013E6AF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4C5064BE" w14:textId="2D01722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4335B1F4" w14:textId="1E1BCE5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7DF8AAD0" w14:textId="04885C98"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5CDB8400" w14:textId="5F4FF02F"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4CB15B46" w14:textId="77777777" w:rsidTr="00307BF7">
              <w:tc>
                <w:tcPr>
                  <w:tcW w:w="347" w:type="dxa"/>
                  <w:tcMar>
                    <w:left w:w="0" w:type="dxa"/>
                    <w:right w:w="0" w:type="dxa"/>
                  </w:tcMar>
                </w:tcPr>
                <w:p w14:paraId="18A4F2E9" w14:textId="42234AFF" w:rsidR="005D4A83" w:rsidRPr="00367CCF" w:rsidRDefault="005D4A83" w:rsidP="005D4A83">
                  <w:pPr>
                    <w:rPr>
                      <w:rFonts w:ascii="Arial" w:hAnsi="Arial" w:cs="Arial"/>
                      <w:bCs/>
                      <w:sz w:val="18"/>
                      <w:szCs w:val="18"/>
                    </w:rPr>
                  </w:pPr>
                  <w:r w:rsidRPr="00367CCF">
                    <w:rPr>
                      <w:rFonts w:ascii="Arial" w:hAnsi="Arial" w:cs="Arial"/>
                      <w:bCs/>
                      <w:sz w:val="18"/>
                      <w:szCs w:val="18"/>
                    </w:rPr>
                    <w:t>17</w:t>
                  </w:r>
                </w:p>
              </w:tc>
              <w:tc>
                <w:tcPr>
                  <w:tcW w:w="1561" w:type="dxa"/>
                </w:tcPr>
                <w:p w14:paraId="79754067" w14:textId="6CF0CD3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2234B8EA" w14:textId="7339304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5BA6A879" w14:textId="5FB278A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2399FE07" w14:textId="529A3AA1"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65B324BD" w14:textId="2B863A3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24954A77" w14:textId="2BC7DB8A"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0E568EFA" w14:textId="7E54E61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07A12912" w14:textId="18BE1C7C"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5E23B30E" w14:textId="77777777" w:rsidTr="00307BF7">
              <w:tc>
                <w:tcPr>
                  <w:tcW w:w="347" w:type="dxa"/>
                  <w:tcMar>
                    <w:left w:w="0" w:type="dxa"/>
                    <w:right w:w="0" w:type="dxa"/>
                  </w:tcMar>
                </w:tcPr>
                <w:p w14:paraId="3E311A13" w14:textId="4265E3DD" w:rsidR="005D4A83" w:rsidRPr="00367CCF" w:rsidRDefault="005D4A83" w:rsidP="005D4A83">
                  <w:pPr>
                    <w:rPr>
                      <w:rFonts w:ascii="Arial" w:hAnsi="Arial" w:cs="Arial"/>
                      <w:bCs/>
                      <w:sz w:val="18"/>
                      <w:szCs w:val="18"/>
                    </w:rPr>
                  </w:pPr>
                  <w:r w:rsidRPr="00367CCF">
                    <w:rPr>
                      <w:rFonts w:ascii="Arial" w:hAnsi="Arial" w:cs="Arial"/>
                      <w:bCs/>
                      <w:sz w:val="18"/>
                      <w:szCs w:val="18"/>
                    </w:rPr>
                    <w:t>18</w:t>
                  </w:r>
                </w:p>
              </w:tc>
              <w:tc>
                <w:tcPr>
                  <w:tcW w:w="1561" w:type="dxa"/>
                </w:tcPr>
                <w:p w14:paraId="3AD75E3E" w14:textId="05466DE4"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734748F0" w14:textId="73FD4E8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10C605EB" w14:textId="5CCBC95A"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17DDBD0C" w14:textId="01C8157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30AA4370" w14:textId="5774DC5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0EE9DD82" w14:textId="2D3E013E"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3CE37215" w14:textId="1A0C0D60"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18786768" w14:textId="5057799E"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599AC587" w14:textId="77777777" w:rsidTr="00307BF7">
              <w:tc>
                <w:tcPr>
                  <w:tcW w:w="347" w:type="dxa"/>
                  <w:tcMar>
                    <w:left w:w="0" w:type="dxa"/>
                    <w:right w:w="0" w:type="dxa"/>
                  </w:tcMar>
                </w:tcPr>
                <w:p w14:paraId="412D65FF" w14:textId="047B9831" w:rsidR="005D4A83" w:rsidRPr="00367CCF" w:rsidRDefault="005D4A83" w:rsidP="005D4A83">
                  <w:pPr>
                    <w:rPr>
                      <w:rFonts w:ascii="Arial" w:hAnsi="Arial" w:cs="Arial"/>
                      <w:bCs/>
                      <w:sz w:val="18"/>
                      <w:szCs w:val="18"/>
                    </w:rPr>
                  </w:pPr>
                  <w:r w:rsidRPr="00367CCF">
                    <w:rPr>
                      <w:rFonts w:ascii="Arial" w:hAnsi="Arial" w:cs="Arial"/>
                      <w:bCs/>
                      <w:sz w:val="18"/>
                      <w:szCs w:val="18"/>
                    </w:rPr>
                    <w:t>19</w:t>
                  </w:r>
                </w:p>
              </w:tc>
              <w:tc>
                <w:tcPr>
                  <w:tcW w:w="1561" w:type="dxa"/>
                </w:tcPr>
                <w:p w14:paraId="10F009E8" w14:textId="6D884B5A"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63B8B962" w14:textId="57BBA415"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40ACD5F8" w14:textId="10F8795C"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41995E1D" w14:textId="73EC7FDF"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33BC6244" w14:textId="39371AC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5D129B79" w14:textId="3EC285A2"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2DE369D1" w14:textId="5B69C9A8"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4B9621C8" w14:textId="46E1818F"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5D4A83" w:rsidRPr="00367CCF" w14:paraId="2D045620" w14:textId="77777777" w:rsidTr="00307BF7">
              <w:tc>
                <w:tcPr>
                  <w:tcW w:w="347" w:type="dxa"/>
                  <w:tcMar>
                    <w:left w:w="0" w:type="dxa"/>
                    <w:right w:w="0" w:type="dxa"/>
                  </w:tcMar>
                </w:tcPr>
                <w:p w14:paraId="193919EA" w14:textId="14A04ADC" w:rsidR="005D4A83" w:rsidRPr="00367CCF" w:rsidRDefault="005D4A83" w:rsidP="005D4A83">
                  <w:pPr>
                    <w:rPr>
                      <w:rFonts w:ascii="Arial" w:hAnsi="Arial" w:cs="Arial"/>
                      <w:bCs/>
                      <w:sz w:val="18"/>
                      <w:szCs w:val="18"/>
                    </w:rPr>
                  </w:pPr>
                  <w:r w:rsidRPr="00367CCF">
                    <w:rPr>
                      <w:rFonts w:ascii="Arial" w:hAnsi="Arial" w:cs="Arial"/>
                      <w:bCs/>
                      <w:sz w:val="18"/>
                      <w:szCs w:val="18"/>
                    </w:rPr>
                    <w:t>20</w:t>
                  </w:r>
                </w:p>
              </w:tc>
              <w:tc>
                <w:tcPr>
                  <w:tcW w:w="1561" w:type="dxa"/>
                </w:tcPr>
                <w:p w14:paraId="29E77544" w14:textId="435A9677"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3119" w:type="dxa"/>
                </w:tcPr>
                <w:p w14:paraId="2F8A7B6F" w14:textId="54929544"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6EAE20F8" w14:textId="275474F9"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134" w:type="dxa"/>
                </w:tcPr>
                <w:p w14:paraId="2933CD85" w14:textId="52F281B4"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992" w:type="dxa"/>
                </w:tcPr>
                <w:p w14:paraId="436031DF" w14:textId="120B1E3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126" w:type="dxa"/>
                </w:tcPr>
                <w:p w14:paraId="5C660796" w14:textId="478D7716"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701" w:type="dxa"/>
                </w:tcPr>
                <w:p w14:paraId="513DDB96" w14:textId="046A0B33" w:rsidR="005D4A83" w:rsidRPr="00367CCF" w:rsidRDefault="005D4A83" w:rsidP="005D4A83">
                  <w:pPr>
                    <w:rPr>
                      <w:rFonts w:ascii="Arial" w:hAnsi="Arial" w:cs="Arial"/>
                      <w:b/>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2972" w:type="dxa"/>
                </w:tcPr>
                <w:p w14:paraId="0CF4F915" w14:textId="543418A6" w:rsidR="005D4A83" w:rsidRPr="00367CCF" w:rsidRDefault="005D4A83" w:rsidP="005D4A83">
                  <w:pPr>
                    <w:rPr>
                      <w:rFonts w:ascii="Arial" w:hAnsi="Arial" w:cs="Arial"/>
                      <w:bCs/>
                      <w:sz w:val="18"/>
                      <w:szCs w:val="18"/>
                    </w:rPr>
                  </w:pPr>
                  <w:r w:rsidRPr="00367CCF">
                    <w:rPr>
                      <w:rFonts w:ascii="Arial" w:hAnsi="Arial" w:cs="Arial"/>
                      <w:sz w:val="18"/>
                      <w:szCs w:val="18"/>
                    </w:rPr>
                    <w:fldChar w:fldCharType="begin">
                      <w:ffData>
                        <w:name w:val="Text10"/>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bl>
          <w:p w14:paraId="08834495" w14:textId="7A17E165" w:rsidR="005D4A83" w:rsidRPr="00367CCF" w:rsidRDefault="005D4A83" w:rsidP="005D4A83">
            <w:pPr>
              <w:spacing w:after="240"/>
              <w:rPr>
                <w:rFonts w:ascii="Arial" w:hAnsi="Arial" w:cs="Arial"/>
                <w:b/>
                <w:sz w:val="18"/>
                <w:szCs w:val="18"/>
              </w:rPr>
            </w:pPr>
          </w:p>
        </w:tc>
      </w:tr>
      <w:bookmarkEnd w:id="1"/>
    </w:tbl>
    <w:p w14:paraId="6F35D411" w14:textId="77777777" w:rsidR="004D5561" w:rsidRPr="00367CCF" w:rsidRDefault="004D5561" w:rsidP="00561CFC">
      <w:pPr>
        <w:ind w:left="851"/>
        <w:rPr>
          <w:rFonts w:ascii="Arial" w:hAnsi="Arial" w:cs="Arial"/>
          <w:b/>
          <w:sz w:val="20"/>
        </w:rPr>
      </w:pPr>
    </w:p>
    <w:p w14:paraId="7F1589A2" w14:textId="77777777" w:rsidR="004278ED" w:rsidRPr="00367CCF" w:rsidRDefault="004278ED" w:rsidP="00561CFC">
      <w:pPr>
        <w:ind w:left="851"/>
        <w:rPr>
          <w:rFonts w:ascii="Arial" w:hAnsi="Arial" w:cs="Arial"/>
          <w:b/>
          <w:sz w:val="20"/>
        </w:rPr>
      </w:pPr>
    </w:p>
    <w:p w14:paraId="784DF69F" w14:textId="1DAC16B2" w:rsidR="00023181" w:rsidRPr="00367CCF" w:rsidRDefault="00023181" w:rsidP="00561CFC">
      <w:pPr>
        <w:ind w:left="851"/>
        <w:rPr>
          <w:rFonts w:ascii="Arial" w:hAnsi="Arial" w:cs="Arial"/>
          <w:b/>
          <w:sz w:val="22"/>
          <w:szCs w:val="22"/>
        </w:rPr>
      </w:pPr>
      <w:r w:rsidRPr="00367CCF">
        <w:rPr>
          <w:rFonts w:ascii="Arial" w:hAnsi="Arial" w:cs="Arial"/>
          <w:b/>
          <w:sz w:val="22"/>
          <w:szCs w:val="22"/>
        </w:rPr>
        <w:t>I hereby declare that the a</w:t>
      </w:r>
      <w:r w:rsidR="00CE4900" w:rsidRPr="00367CCF">
        <w:rPr>
          <w:rFonts w:ascii="Arial" w:hAnsi="Arial" w:cs="Arial"/>
          <w:b/>
          <w:sz w:val="22"/>
          <w:szCs w:val="22"/>
        </w:rPr>
        <w:t>fore</w:t>
      </w:r>
      <w:r w:rsidRPr="00367CCF">
        <w:rPr>
          <w:rFonts w:ascii="Arial" w:hAnsi="Arial" w:cs="Arial"/>
          <w:b/>
          <w:sz w:val="22"/>
          <w:szCs w:val="22"/>
        </w:rPr>
        <w:t xml:space="preserve">mentioned consignment has been produced and prepared following </w:t>
      </w:r>
      <w:r w:rsidR="00F7408B" w:rsidRPr="00367CCF">
        <w:rPr>
          <w:rFonts w:ascii="Arial" w:hAnsi="Arial" w:cs="Arial"/>
          <w:b/>
          <w:sz w:val="22"/>
          <w:szCs w:val="22"/>
        </w:rPr>
        <w:t xml:space="preserve">the </w:t>
      </w:r>
      <w:r w:rsidRPr="00367CCF">
        <w:rPr>
          <w:rFonts w:ascii="Arial" w:hAnsi="Arial" w:cs="Arial"/>
          <w:b/>
          <w:sz w:val="22"/>
          <w:szCs w:val="22"/>
        </w:rPr>
        <w:t xml:space="preserve">production rules </w:t>
      </w:r>
      <w:r w:rsidR="00F7408B" w:rsidRPr="00367CCF">
        <w:rPr>
          <w:rFonts w:ascii="Arial" w:hAnsi="Arial" w:cs="Arial"/>
          <w:b/>
          <w:sz w:val="22"/>
          <w:szCs w:val="22"/>
        </w:rPr>
        <w:t xml:space="preserve">of </w:t>
      </w:r>
      <w:r w:rsidR="00360FA9" w:rsidRPr="00367CCF">
        <w:rPr>
          <w:rFonts w:ascii="Arial" w:hAnsi="Arial" w:cs="Arial"/>
          <w:b/>
          <w:sz w:val="22"/>
          <w:szCs w:val="22"/>
        </w:rPr>
        <w:t>the organic standard(s) mentioned above</w:t>
      </w:r>
      <w:r w:rsidR="00A073B3" w:rsidRPr="00367CCF">
        <w:rPr>
          <w:sz w:val="28"/>
          <w:szCs w:val="22"/>
        </w:rPr>
        <w:t xml:space="preserve"> </w:t>
      </w:r>
      <w:r w:rsidR="00A073B3" w:rsidRPr="00367CCF">
        <w:rPr>
          <w:rFonts w:ascii="Arial" w:hAnsi="Arial" w:cs="Arial"/>
          <w:b/>
          <w:sz w:val="22"/>
          <w:szCs w:val="22"/>
        </w:rPr>
        <w:t>and that only CERES-approved labels have been used</w:t>
      </w:r>
      <w:r w:rsidR="00360FA9" w:rsidRPr="00367CCF">
        <w:rPr>
          <w:rFonts w:ascii="Arial" w:hAnsi="Arial" w:cs="Arial"/>
          <w:b/>
          <w:sz w:val="22"/>
          <w:szCs w:val="22"/>
        </w:rPr>
        <w:t>.</w:t>
      </w:r>
    </w:p>
    <w:p w14:paraId="7451416E" w14:textId="21009FCA" w:rsidR="00240E2F" w:rsidRPr="00367CCF" w:rsidRDefault="00240E2F" w:rsidP="00561CFC">
      <w:pPr>
        <w:ind w:left="851"/>
        <w:rPr>
          <w:rFonts w:ascii="Arial" w:hAnsi="Arial" w:cs="Arial"/>
          <w:b/>
          <w:bCs/>
          <w:i/>
          <w:color w:val="0000FF"/>
          <w:sz w:val="20"/>
          <w:szCs w:val="18"/>
        </w:rPr>
      </w:pPr>
      <w:r w:rsidRPr="00367CCF">
        <w:rPr>
          <w:rFonts w:ascii="Arial" w:hAnsi="Arial" w:cs="Arial"/>
          <w:b/>
          <w:bCs/>
          <w:i/>
          <w:color w:val="0000FF"/>
          <w:sz w:val="20"/>
          <w:szCs w:val="18"/>
        </w:rPr>
        <w:t>Yukarıda belirtilen sevkiyatın yukarıda belirtilen organik standart(lar)ın üretim kurallarına uygun olarak üretildiğini ve hazırlandığını ve sadece CERES onaylı etiketlerin kullanıldığını beyan ederim.</w:t>
      </w:r>
    </w:p>
    <w:p w14:paraId="61FB2BD1" w14:textId="77777777" w:rsidR="00023181" w:rsidRPr="00367CCF" w:rsidRDefault="00023181" w:rsidP="00561CFC">
      <w:pPr>
        <w:ind w:left="851"/>
        <w:rPr>
          <w:rFonts w:ascii="Arial" w:hAnsi="Arial" w:cs="Arial"/>
          <w:sz w:val="22"/>
        </w:rPr>
      </w:pPr>
    </w:p>
    <w:p w14:paraId="7BCCED14" w14:textId="77777777" w:rsidR="00023181" w:rsidRPr="00367CCF" w:rsidRDefault="00023181" w:rsidP="00561CFC">
      <w:pPr>
        <w:ind w:left="851"/>
        <w:rPr>
          <w:rFonts w:ascii="Arial" w:hAnsi="Arial" w:cs="Arial"/>
          <w:sz w:val="22"/>
        </w:rPr>
      </w:pPr>
    </w:p>
    <w:tbl>
      <w:tblPr>
        <w:tblW w:w="14883" w:type="dxa"/>
        <w:tblInd w:w="426" w:type="dxa"/>
        <w:tblBorders>
          <w:insideH w:val="single" w:sz="4" w:space="0" w:color="auto"/>
        </w:tblBorders>
        <w:tblLook w:val="04A0" w:firstRow="1" w:lastRow="0" w:firstColumn="1" w:lastColumn="0" w:noHBand="0" w:noVBand="1"/>
      </w:tblPr>
      <w:tblGrid>
        <w:gridCol w:w="4531"/>
        <w:gridCol w:w="10352"/>
      </w:tblGrid>
      <w:tr w:rsidR="00023181" w:rsidRPr="00367CCF" w14:paraId="75A9CE5E" w14:textId="77777777" w:rsidTr="003E708C">
        <w:tc>
          <w:tcPr>
            <w:tcW w:w="4531" w:type="dxa"/>
            <w:shd w:val="clear" w:color="auto" w:fill="auto"/>
          </w:tcPr>
          <w:p w14:paraId="7FB017A4" w14:textId="560DB128" w:rsidR="00023181" w:rsidRPr="00367CCF" w:rsidRDefault="00755655" w:rsidP="00561CFC">
            <w:pPr>
              <w:ind w:left="851"/>
              <w:rPr>
                <w:rFonts w:ascii="Arial" w:hAnsi="Arial" w:cs="Arial"/>
                <w:sz w:val="22"/>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c>
          <w:tcPr>
            <w:tcW w:w="10352" w:type="dxa"/>
            <w:shd w:val="clear" w:color="auto" w:fill="auto"/>
          </w:tcPr>
          <w:p w14:paraId="2187E6B1" w14:textId="5EF89C72" w:rsidR="00023181" w:rsidRPr="00367CCF" w:rsidRDefault="00755655" w:rsidP="00561CFC">
            <w:pPr>
              <w:ind w:left="851"/>
              <w:rPr>
                <w:rFonts w:ascii="Arial" w:hAnsi="Arial" w:cs="Arial"/>
                <w:sz w:val="22"/>
              </w:rPr>
            </w:pPr>
            <w:r w:rsidRPr="00367CCF">
              <w:rPr>
                <w:rFonts w:ascii="Arial" w:hAnsi="Arial" w:cs="Arial"/>
                <w:sz w:val="18"/>
                <w:szCs w:val="18"/>
              </w:rPr>
              <w:fldChar w:fldCharType="begin">
                <w:ffData>
                  <w:name w:val="Text1"/>
                  <w:enabled/>
                  <w:calcOnExit w:val="0"/>
                  <w:textInput/>
                </w:ffData>
              </w:fldChar>
            </w:r>
            <w:r w:rsidRPr="00367CCF">
              <w:rPr>
                <w:rFonts w:ascii="Arial" w:hAnsi="Arial" w:cs="Arial"/>
                <w:sz w:val="18"/>
                <w:szCs w:val="18"/>
              </w:rPr>
              <w:instrText xml:space="preserve"> FORMTEXT </w:instrText>
            </w:r>
            <w:r w:rsidRPr="00367CCF">
              <w:rPr>
                <w:rFonts w:ascii="Arial" w:hAnsi="Arial" w:cs="Arial"/>
                <w:sz w:val="18"/>
                <w:szCs w:val="18"/>
              </w:rPr>
            </w:r>
            <w:r w:rsidRPr="00367CCF">
              <w:rPr>
                <w:rFonts w:ascii="Arial" w:hAnsi="Arial" w:cs="Arial"/>
                <w:sz w:val="18"/>
                <w:szCs w:val="18"/>
              </w:rPr>
              <w:fldChar w:fldCharType="separate"/>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t> </w:t>
            </w:r>
            <w:r w:rsidRPr="00367CCF">
              <w:rPr>
                <w:rFonts w:ascii="Arial" w:hAnsi="Arial" w:cs="Arial"/>
                <w:sz w:val="18"/>
                <w:szCs w:val="18"/>
              </w:rPr>
              <w:fldChar w:fldCharType="end"/>
            </w:r>
          </w:p>
        </w:tc>
      </w:tr>
      <w:tr w:rsidR="00023181" w:rsidRPr="00367CCF" w14:paraId="3441AC69" w14:textId="77777777" w:rsidTr="003E708C">
        <w:tc>
          <w:tcPr>
            <w:tcW w:w="4531" w:type="dxa"/>
            <w:shd w:val="clear" w:color="auto" w:fill="auto"/>
          </w:tcPr>
          <w:p w14:paraId="0E5EE396" w14:textId="77777777" w:rsidR="00023181" w:rsidRPr="00367CCF" w:rsidRDefault="00023181" w:rsidP="00561CFC">
            <w:pPr>
              <w:ind w:left="851"/>
              <w:rPr>
                <w:rFonts w:ascii="Arial" w:hAnsi="Arial" w:cs="Arial"/>
                <w:color w:val="FF0000"/>
                <w:sz w:val="22"/>
              </w:rPr>
            </w:pPr>
            <w:r w:rsidRPr="00367CCF">
              <w:rPr>
                <w:rFonts w:ascii="Arial" w:hAnsi="Arial" w:cs="Arial"/>
                <w:color w:val="FF0000"/>
                <w:sz w:val="22"/>
              </w:rPr>
              <w:t>Date and Name</w:t>
            </w:r>
          </w:p>
          <w:p w14:paraId="7AB9A974" w14:textId="3FA6BB94" w:rsidR="00240E2F" w:rsidRPr="00367CCF" w:rsidRDefault="00240E2F" w:rsidP="00561CFC">
            <w:pPr>
              <w:ind w:left="851"/>
              <w:rPr>
                <w:rFonts w:ascii="Arial" w:hAnsi="Arial" w:cs="Arial"/>
                <w:i/>
                <w:color w:val="FF0000"/>
                <w:sz w:val="22"/>
              </w:rPr>
            </w:pPr>
            <w:r w:rsidRPr="00367CCF">
              <w:rPr>
                <w:rFonts w:ascii="Arial" w:hAnsi="Arial" w:cs="Arial"/>
                <w:i/>
                <w:color w:val="FF0000"/>
                <w:sz w:val="22"/>
              </w:rPr>
              <w:t>Tarih ve İsim</w:t>
            </w:r>
          </w:p>
          <w:p w14:paraId="694DB9A5" w14:textId="77777777" w:rsidR="00023181" w:rsidRPr="00367CCF" w:rsidRDefault="00023181" w:rsidP="00561CFC">
            <w:pPr>
              <w:ind w:left="851"/>
              <w:rPr>
                <w:rFonts w:ascii="Arial" w:hAnsi="Arial" w:cs="Arial"/>
                <w:color w:val="FF0000"/>
                <w:sz w:val="22"/>
              </w:rPr>
            </w:pPr>
          </w:p>
        </w:tc>
        <w:tc>
          <w:tcPr>
            <w:tcW w:w="10352" w:type="dxa"/>
            <w:shd w:val="clear" w:color="auto" w:fill="auto"/>
          </w:tcPr>
          <w:p w14:paraId="65D7EC12" w14:textId="77777777" w:rsidR="00023181" w:rsidRPr="00367CCF" w:rsidRDefault="00023181" w:rsidP="00561CFC">
            <w:pPr>
              <w:ind w:left="851"/>
              <w:rPr>
                <w:rFonts w:ascii="Arial" w:hAnsi="Arial" w:cs="Arial"/>
                <w:color w:val="FF0000"/>
                <w:sz w:val="22"/>
              </w:rPr>
            </w:pPr>
            <w:r w:rsidRPr="00367CCF">
              <w:rPr>
                <w:rFonts w:ascii="Arial" w:hAnsi="Arial" w:cs="Arial"/>
                <w:color w:val="FF0000"/>
                <w:sz w:val="22"/>
              </w:rPr>
              <w:t>Signature, Stamp</w:t>
            </w:r>
          </w:p>
          <w:p w14:paraId="2788556B" w14:textId="7A7700F1" w:rsidR="00023181" w:rsidRPr="00367CCF" w:rsidRDefault="00240E2F" w:rsidP="00561CFC">
            <w:pPr>
              <w:ind w:left="851"/>
              <w:rPr>
                <w:rFonts w:ascii="Arial" w:hAnsi="Arial" w:cs="Arial"/>
                <w:i/>
                <w:color w:val="FF0000"/>
                <w:sz w:val="22"/>
              </w:rPr>
            </w:pPr>
            <w:r w:rsidRPr="00367CCF">
              <w:rPr>
                <w:rFonts w:ascii="Arial" w:hAnsi="Arial" w:cs="Arial"/>
                <w:i/>
                <w:color w:val="FF0000"/>
                <w:sz w:val="22"/>
              </w:rPr>
              <w:t>İmza, Kaşe</w:t>
            </w:r>
          </w:p>
        </w:tc>
      </w:tr>
    </w:tbl>
    <w:p w14:paraId="567FF702" w14:textId="77777777" w:rsidR="00023181" w:rsidRPr="00367CCF" w:rsidRDefault="00023181" w:rsidP="00561CFC">
      <w:pPr>
        <w:ind w:left="851"/>
        <w:rPr>
          <w:rFonts w:ascii="Arial" w:hAnsi="Arial" w:cs="Arial"/>
          <w:b/>
          <w:bCs/>
          <w:sz w:val="22"/>
        </w:rPr>
      </w:pPr>
    </w:p>
    <w:p w14:paraId="041D5437" w14:textId="77777777" w:rsidR="003D2D76" w:rsidRPr="00367CCF" w:rsidRDefault="00243CFB" w:rsidP="00561CFC">
      <w:pPr>
        <w:ind w:left="851"/>
        <w:rPr>
          <w:rFonts w:ascii="Arial" w:hAnsi="Arial" w:cs="Arial"/>
          <w:b/>
          <w:bCs/>
          <w:sz w:val="22"/>
          <w:szCs w:val="22"/>
        </w:rPr>
      </w:pPr>
      <w:r w:rsidRPr="00367CCF">
        <w:rPr>
          <w:rFonts w:ascii="Arial" w:hAnsi="Arial" w:cs="Arial"/>
          <w:b/>
          <w:bCs/>
          <w:sz w:val="22"/>
        </w:rPr>
        <w:br w:type="page"/>
      </w:r>
      <w:r w:rsidR="003D2D76" w:rsidRPr="00367CCF">
        <w:rPr>
          <w:rFonts w:ascii="Arial" w:hAnsi="Arial" w:cs="Arial"/>
          <w:b/>
          <w:bCs/>
          <w:sz w:val="22"/>
          <w:szCs w:val="22"/>
        </w:rPr>
        <w:lastRenderedPageBreak/>
        <w:t>Application Annex 1</w:t>
      </w:r>
    </w:p>
    <w:p w14:paraId="4DD4A4D8" w14:textId="0845E928" w:rsidR="001B4295" w:rsidRPr="00367CCF" w:rsidRDefault="001B4295" w:rsidP="00561CFC">
      <w:pPr>
        <w:ind w:left="851"/>
        <w:rPr>
          <w:rFonts w:ascii="Arial" w:hAnsi="Arial" w:cs="Arial"/>
          <w:b/>
          <w:bCs/>
          <w:i/>
          <w:color w:val="0000FF"/>
          <w:sz w:val="20"/>
          <w:szCs w:val="18"/>
        </w:rPr>
      </w:pPr>
      <w:r w:rsidRPr="00367CCF">
        <w:rPr>
          <w:rFonts w:ascii="Arial" w:hAnsi="Arial" w:cs="Arial"/>
          <w:b/>
          <w:bCs/>
          <w:i/>
          <w:color w:val="0000FF"/>
          <w:sz w:val="20"/>
          <w:szCs w:val="18"/>
        </w:rPr>
        <w:t>Başvuru Ek</w:t>
      </w:r>
      <w:r w:rsidR="00A24022" w:rsidRPr="00367CCF">
        <w:rPr>
          <w:rFonts w:ascii="Arial" w:hAnsi="Arial" w:cs="Arial"/>
          <w:b/>
          <w:bCs/>
          <w:i/>
          <w:color w:val="0000FF"/>
          <w:sz w:val="20"/>
          <w:szCs w:val="18"/>
        </w:rPr>
        <w:t>i</w:t>
      </w:r>
      <w:r w:rsidRPr="00367CCF">
        <w:rPr>
          <w:rFonts w:ascii="Arial" w:hAnsi="Arial" w:cs="Arial"/>
          <w:b/>
          <w:bCs/>
          <w:i/>
          <w:color w:val="0000FF"/>
          <w:sz w:val="20"/>
          <w:szCs w:val="18"/>
        </w:rPr>
        <w:t xml:space="preserve"> 1</w:t>
      </w:r>
    </w:p>
    <w:p w14:paraId="743485A3" w14:textId="77777777" w:rsidR="003D2D76" w:rsidRPr="00367CCF" w:rsidRDefault="003D2D76" w:rsidP="00561CFC">
      <w:pPr>
        <w:ind w:left="851"/>
        <w:rPr>
          <w:rFonts w:ascii="Arial" w:hAnsi="Arial" w:cs="Arial"/>
          <w:b/>
          <w:bCs/>
          <w:szCs w:val="24"/>
        </w:rPr>
      </w:pPr>
    </w:p>
    <w:p w14:paraId="11C39CF6" w14:textId="77777777" w:rsidR="00CC2FA6" w:rsidRPr="00367CCF" w:rsidRDefault="00CC2FA6" w:rsidP="00CC2FA6">
      <w:pPr>
        <w:ind w:left="851"/>
        <w:rPr>
          <w:rFonts w:ascii="Arial" w:hAnsi="Arial" w:cs="Arial"/>
          <w:b/>
          <w:bCs/>
          <w:sz w:val="20"/>
          <w:u w:val="single"/>
        </w:rPr>
      </w:pPr>
      <w:r w:rsidRPr="00367CCF">
        <w:rPr>
          <w:rFonts w:ascii="Arial" w:hAnsi="Arial" w:cs="Arial"/>
          <w:b/>
          <w:bCs/>
          <w:sz w:val="20"/>
          <w:u w:val="single"/>
        </w:rPr>
        <w:t>Documents to be forwarded to CERES for single-shipment applications (admin@ceres-cert.de):</w:t>
      </w:r>
    </w:p>
    <w:p w14:paraId="4C5C1692" w14:textId="7729A1AF" w:rsidR="00CC2FA6" w:rsidRPr="00367CCF" w:rsidRDefault="00CC2FA6" w:rsidP="00CC2FA6">
      <w:pPr>
        <w:ind w:left="851"/>
        <w:rPr>
          <w:rFonts w:ascii="Arial" w:hAnsi="Arial" w:cs="Arial"/>
          <w:b/>
          <w:bCs/>
          <w:sz w:val="22"/>
          <w:szCs w:val="22"/>
          <w:u w:val="single"/>
        </w:rPr>
      </w:pPr>
      <w:r w:rsidRPr="00367CCF">
        <w:rPr>
          <w:rFonts w:ascii="Arial" w:hAnsi="Arial" w:cs="Arial"/>
          <w:b/>
          <w:bCs/>
          <w:sz w:val="20"/>
          <w:u w:val="single"/>
        </w:rPr>
        <w:t>(for multiple-shipment applications see below)</w:t>
      </w:r>
    </w:p>
    <w:p w14:paraId="19437D05" w14:textId="132CA16D" w:rsidR="001F1822" w:rsidRPr="00367CCF" w:rsidRDefault="001F1822" w:rsidP="001F1822">
      <w:pPr>
        <w:ind w:left="851"/>
        <w:rPr>
          <w:rFonts w:ascii="Arial" w:hAnsi="Arial" w:cs="Arial"/>
          <w:bCs/>
          <w:i/>
          <w:color w:val="0000FF"/>
          <w:sz w:val="18"/>
          <w:szCs w:val="18"/>
        </w:rPr>
      </w:pPr>
      <w:r w:rsidRPr="00367CCF">
        <w:rPr>
          <w:rFonts w:ascii="Arial" w:hAnsi="Arial" w:cs="Arial"/>
          <w:bCs/>
          <w:i/>
          <w:color w:val="0000FF"/>
          <w:sz w:val="18"/>
          <w:szCs w:val="18"/>
        </w:rPr>
        <w:t>Tek sevkiyatlı başvurular için CERES'e iletilecek belgeler (</w:t>
      </w:r>
      <w:r w:rsidR="005040A1" w:rsidRPr="00367CCF">
        <w:rPr>
          <w:rFonts w:ascii="Arial" w:hAnsi="Arial" w:cs="Arial"/>
          <w:bCs/>
          <w:i/>
          <w:color w:val="0000FF"/>
          <w:sz w:val="18"/>
          <w:szCs w:val="18"/>
        </w:rPr>
        <w:t>firmanızla ilgilenen arkadaşımızın e-posta adresine</w:t>
      </w:r>
      <w:r w:rsidRPr="00367CCF">
        <w:rPr>
          <w:rFonts w:ascii="Arial" w:hAnsi="Arial" w:cs="Arial"/>
          <w:bCs/>
          <w:i/>
          <w:color w:val="0000FF"/>
          <w:sz w:val="18"/>
          <w:szCs w:val="18"/>
        </w:rPr>
        <w:t>):</w:t>
      </w:r>
    </w:p>
    <w:p w14:paraId="360A9F08" w14:textId="4D1FD64C" w:rsidR="001F1822" w:rsidRPr="00367CCF" w:rsidRDefault="001F1822" w:rsidP="001F1822">
      <w:pPr>
        <w:ind w:left="851"/>
        <w:rPr>
          <w:rFonts w:ascii="Arial" w:hAnsi="Arial" w:cs="Arial"/>
          <w:bCs/>
          <w:i/>
          <w:color w:val="0000FF"/>
          <w:sz w:val="18"/>
          <w:szCs w:val="18"/>
        </w:rPr>
      </w:pPr>
      <w:r w:rsidRPr="00367CCF">
        <w:rPr>
          <w:rFonts w:ascii="Arial" w:hAnsi="Arial" w:cs="Arial"/>
          <w:bCs/>
          <w:i/>
          <w:color w:val="0000FF"/>
          <w:sz w:val="18"/>
          <w:szCs w:val="18"/>
        </w:rPr>
        <w:t>(çoklu sevkiyat başvuruları için aşağıya bakınız)</w:t>
      </w:r>
    </w:p>
    <w:p w14:paraId="44707F45" w14:textId="77777777" w:rsidR="003D2D76" w:rsidRPr="00367CCF" w:rsidRDefault="003D2D76" w:rsidP="00561CFC">
      <w:pPr>
        <w:ind w:left="851"/>
        <w:rPr>
          <w:rFonts w:ascii="Arial" w:hAnsi="Arial" w:cs="Arial"/>
          <w:sz w:val="18"/>
        </w:rPr>
      </w:pPr>
    </w:p>
    <w:p w14:paraId="3663291F" w14:textId="77777777" w:rsidR="00A24022" w:rsidRPr="00367CCF" w:rsidRDefault="003D2D76" w:rsidP="000E2240">
      <w:pPr>
        <w:numPr>
          <w:ilvl w:val="0"/>
          <w:numId w:val="17"/>
        </w:numPr>
        <w:ind w:left="850" w:hanging="357"/>
        <w:rPr>
          <w:rFonts w:ascii="Arial" w:hAnsi="Arial" w:cs="Arial"/>
          <w:sz w:val="18"/>
          <w:szCs w:val="18"/>
        </w:rPr>
      </w:pPr>
      <w:r w:rsidRPr="00367CCF">
        <w:rPr>
          <w:rFonts w:ascii="Arial" w:hAnsi="Arial" w:cs="Arial"/>
          <w:b/>
          <w:bCs/>
          <w:sz w:val="18"/>
          <w:szCs w:val="18"/>
        </w:rPr>
        <w:t>B/L – CMR – AWB</w:t>
      </w:r>
      <w:r w:rsidRPr="00367CCF">
        <w:rPr>
          <w:rFonts w:ascii="Arial" w:hAnsi="Arial" w:cs="Arial"/>
          <w:sz w:val="18"/>
          <w:szCs w:val="18"/>
        </w:rPr>
        <w:t xml:space="preserve"> </w:t>
      </w:r>
      <w:bookmarkStart w:id="4" w:name="_Hlk102560850"/>
      <w:r w:rsidR="00061292" w:rsidRPr="00367CCF">
        <w:rPr>
          <w:rFonts w:ascii="Arial" w:hAnsi="Arial" w:cs="Arial"/>
          <w:sz w:val="18"/>
          <w:szCs w:val="18"/>
        </w:rPr>
        <w:t>(or similar international transport document)</w:t>
      </w:r>
      <w:r w:rsidR="00061292" w:rsidRPr="00367CCF">
        <w:rPr>
          <w:rFonts w:ascii="Arial" w:hAnsi="Arial" w:cs="Arial"/>
          <w:sz w:val="18"/>
          <w:szCs w:val="18"/>
        </w:rPr>
        <w:br/>
        <w:t xml:space="preserve">If the original </w:t>
      </w:r>
      <w:r w:rsidR="00D260E5" w:rsidRPr="00367CCF">
        <w:rPr>
          <w:rFonts w:ascii="Arial" w:hAnsi="Arial" w:cs="Arial"/>
          <w:sz w:val="18"/>
          <w:szCs w:val="18"/>
        </w:rPr>
        <w:t xml:space="preserve">(or copy) </w:t>
      </w:r>
      <w:r w:rsidR="00061292" w:rsidRPr="00367CCF">
        <w:rPr>
          <w:rFonts w:ascii="Arial" w:hAnsi="Arial" w:cs="Arial"/>
          <w:sz w:val="18"/>
          <w:szCs w:val="18"/>
        </w:rPr>
        <w:t xml:space="preserve">is not yet available, </w:t>
      </w:r>
      <w:r w:rsidR="00061292" w:rsidRPr="00367CCF">
        <w:rPr>
          <w:rFonts w:ascii="Arial" w:hAnsi="Arial" w:cs="Arial"/>
          <w:sz w:val="18"/>
          <w:szCs w:val="18"/>
          <w:u w:val="single"/>
        </w:rPr>
        <w:t>we can also accept DRAFT versions</w:t>
      </w:r>
      <w:r w:rsidR="00061292" w:rsidRPr="00367CCF">
        <w:rPr>
          <w:rFonts w:ascii="Arial" w:hAnsi="Arial" w:cs="Arial"/>
          <w:sz w:val="18"/>
          <w:szCs w:val="18"/>
        </w:rPr>
        <w:t>.</w:t>
      </w:r>
      <w:r w:rsidR="00D260E5" w:rsidRPr="00367CCF">
        <w:rPr>
          <w:rFonts w:ascii="Arial" w:hAnsi="Arial" w:cs="Arial"/>
          <w:sz w:val="18"/>
          <w:szCs w:val="18"/>
        </w:rPr>
        <w:br/>
      </w:r>
      <w:r w:rsidR="006B3B9A" w:rsidRPr="00367CCF">
        <w:rPr>
          <w:rFonts w:ascii="Arial" w:hAnsi="Arial" w:cs="Arial"/>
          <w:sz w:val="18"/>
          <w:szCs w:val="18"/>
        </w:rPr>
        <w:t>In case</w:t>
      </w:r>
      <w:r w:rsidR="00061292" w:rsidRPr="00367CCF">
        <w:rPr>
          <w:rFonts w:ascii="Arial" w:hAnsi="Arial" w:cs="Arial"/>
          <w:sz w:val="18"/>
          <w:szCs w:val="18"/>
        </w:rPr>
        <w:t xml:space="preserve"> there is no DRAFT version nor booking confirmation available in time for the application, </w:t>
      </w:r>
      <w:r w:rsidR="00061292" w:rsidRPr="00367CCF">
        <w:rPr>
          <w:rFonts w:ascii="Arial" w:hAnsi="Arial" w:cs="Arial"/>
          <w:b/>
          <w:bCs/>
          <w:sz w:val="18"/>
          <w:szCs w:val="18"/>
        </w:rPr>
        <w:t xml:space="preserve">the </w:t>
      </w:r>
      <w:r w:rsidR="00061292" w:rsidRPr="00367CCF">
        <w:rPr>
          <w:rFonts w:ascii="Arial" w:hAnsi="Arial" w:cs="Arial"/>
          <w:b/>
          <w:bCs/>
          <w:sz w:val="18"/>
          <w:szCs w:val="18"/>
          <w:u w:val="single"/>
        </w:rPr>
        <w:t xml:space="preserve">application </w:t>
      </w:r>
      <w:r w:rsidR="00D260E5" w:rsidRPr="00367CCF">
        <w:rPr>
          <w:rFonts w:ascii="Arial" w:hAnsi="Arial" w:cs="Arial"/>
          <w:b/>
          <w:bCs/>
          <w:sz w:val="18"/>
          <w:szCs w:val="18"/>
          <w:u w:val="single"/>
        </w:rPr>
        <w:t>may be sent without this document.</w:t>
      </w:r>
      <w:r w:rsidR="00D260E5" w:rsidRPr="00367CCF">
        <w:rPr>
          <w:rFonts w:ascii="Arial" w:hAnsi="Arial" w:cs="Arial"/>
          <w:b/>
          <w:bCs/>
          <w:sz w:val="18"/>
          <w:szCs w:val="18"/>
        </w:rPr>
        <w:t xml:space="preserve"> </w:t>
      </w:r>
      <w:r w:rsidR="006B3B9A" w:rsidRPr="00367CCF">
        <w:rPr>
          <w:rFonts w:ascii="Arial" w:hAnsi="Arial" w:cs="Arial"/>
          <w:b/>
          <w:bCs/>
          <w:sz w:val="18"/>
          <w:szCs w:val="18"/>
        </w:rPr>
        <w:br/>
      </w:r>
      <w:r w:rsidR="00D260E5" w:rsidRPr="00367CCF">
        <w:rPr>
          <w:rFonts w:ascii="Arial" w:hAnsi="Arial" w:cs="Arial"/>
          <w:sz w:val="18"/>
          <w:szCs w:val="18"/>
        </w:rPr>
        <w:t xml:space="preserve">Naturally, </w:t>
      </w:r>
      <w:r w:rsidR="00D260E5" w:rsidRPr="00367CCF">
        <w:rPr>
          <w:rFonts w:ascii="Arial" w:hAnsi="Arial" w:cs="Arial"/>
          <w:b/>
          <w:bCs/>
          <w:sz w:val="18"/>
          <w:szCs w:val="18"/>
        </w:rPr>
        <w:t>all final documents must be provided as soon as they are available</w:t>
      </w:r>
      <w:r w:rsidR="00D260E5" w:rsidRPr="00367CCF">
        <w:rPr>
          <w:rFonts w:ascii="Arial" w:hAnsi="Arial" w:cs="Arial"/>
          <w:sz w:val="18"/>
          <w:szCs w:val="18"/>
        </w:rPr>
        <w:t>.</w:t>
      </w:r>
      <w:bookmarkEnd w:id="4"/>
      <w:r w:rsidR="00D547CD" w:rsidRPr="00367CCF">
        <w:rPr>
          <w:rFonts w:ascii="Arial" w:hAnsi="Arial" w:cs="Arial"/>
          <w:sz w:val="18"/>
          <w:szCs w:val="18"/>
        </w:rPr>
        <w:t xml:space="preserve"> </w:t>
      </w:r>
      <w:bookmarkStart w:id="5" w:name="_Hlk160298119"/>
      <w:r w:rsidR="00D547CD" w:rsidRPr="00367CCF">
        <w:rPr>
          <w:rFonts w:ascii="Arial" w:hAnsi="Arial" w:cs="Arial"/>
          <w:sz w:val="18"/>
          <w:szCs w:val="18"/>
        </w:rPr>
        <w:t xml:space="preserve">The NOP-IC PDF </w:t>
      </w:r>
      <w:r w:rsidR="003E708C" w:rsidRPr="00367CCF">
        <w:rPr>
          <w:rFonts w:ascii="Arial" w:hAnsi="Arial" w:cs="Arial"/>
          <w:sz w:val="18"/>
          <w:szCs w:val="18"/>
        </w:rPr>
        <w:t xml:space="preserve">will </w:t>
      </w:r>
      <w:r w:rsidR="00D547CD" w:rsidRPr="00367CCF">
        <w:rPr>
          <w:rFonts w:ascii="Arial" w:hAnsi="Arial" w:cs="Arial"/>
          <w:sz w:val="18"/>
          <w:szCs w:val="18"/>
        </w:rPr>
        <w:t>not be shared until we have received all final documents.</w:t>
      </w:r>
      <w:bookmarkEnd w:id="5"/>
    </w:p>
    <w:p w14:paraId="0163618A" w14:textId="77777777" w:rsidR="00A24022" w:rsidRPr="00367CCF" w:rsidRDefault="00A24022" w:rsidP="000E2240">
      <w:pPr>
        <w:ind w:left="851"/>
        <w:rPr>
          <w:rFonts w:ascii="Arial" w:hAnsi="Arial" w:cs="Arial"/>
          <w:bCs/>
          <w:i/>
          <w:color w:val="0000FF"/>
          <w:sz w:val="18"/>
          <w:szCs w:val="18"/>
        </w:rPr>
      </w:pPr>
      <w:r w:rsidRPr="00367CCF">
        <w:rPr>
          <w:rFonts w:ascii="Arial" w:hAnsi="Arial" w:cs="Arial"/>
          <w:b/>
          <w:bCs/>
          <w:i/>
          <w:color w:val="0000FF"/>
          <w:sz w:val="18"/>
          <w:szCs w:val="18"/>
        </w:rPr>
        <w:t>B/L - CMR - AWB</w:t>
      </w:r>
      <w:r w:rsidRPr="00367CCF">
        <w:rPr>
          <w:rFonts w:ascii="Arial" w:hAnsi="Arial" w:cs="Arial"/>
          <w:bCs/>
          <w:i/>
          <w:color w:val="0000FF"/>
          <w:sz w:val="18"/>
          <w:szCs w:val="18"/>
        </w:rPr>
        <w:t xml:space="preserve"> (veya benzer uluslararası taşıma belgesi)</w:t>
      </w:r>
    </w:p>
    <w:p w14:paraId="5CA1A26E" w14:textId="77777777" w:rsidR="00A24022" w:rsidRPr="00367CCF" w:rsidRDefault="00A24022" w:rsidP="000E2240">
      <w:pPr>
        <w:ind w:left="851"/>
        <w:rPr>
          <w:rFonts w:ascii="Arial" w:hAnsi="Arial" w:cs="Arial"/>
          <w:bCs/>
          <w:i/>
          <w:color w:val="0000FF"/>
          <w:sz w:val="18"/>
          <w:szCs w:val="18"/>
        </w:rPr>
      </w:pPr>
      <w:r w:rsidRPr="00367CCF">
        <w:rPr>
          <w:rFonts w:ascii="Arial" w:hAnsi="Arial" w:cs="Arial"/>
          <w:bCs/>
          <w:i/>
          <w:color w:val="0000FF"/>
          <w:sz w:val="18"/>
          <w:szCs w:val="18"/>
        </w:rPr>
        <w:t>Orijinal (veya kopya) henüz mevcut değilse, DRAFT versiyonlarını da kabul edebiliriz.</w:t>
      </w:r>
    </w:p>
    <w:p w14:paraId="3FE131C0" w14:textId="77777777" w:rsidR="00A24022" w:rsidRPr="00367CCF" w:rsidRDefault="00A24022" w:rsidP="000E2240">
      <w:pPr>
        <w:ind w:left="851"/>
        <w:rPr>
          <w:rFonts w:ascii="Arial" w:hAnsi="Arial" w:cs="Arial"/>
          <w:bCs/>
          <w:i/>
          <w:color w:val="0000FF"/>
          <w:sz w:val="18"/>
          <w:szCs w:val="18"/>
        </w:rPr>
      </w:pPr>
      <w:r w:rsidRPr="00367CCF">
        <w:rPr>
          <w:rFonts w:ascii="Arial" w:hAnsi="Arial" w:cs="Arial"/>
          <w:bCs/>
          <w:i/>
          <w:color w:val="0000FF"/>
          <w:sz w:val="18"/>
          <w:szCs w:val="18"/>
        </w:rPr>
        <w:t xml:space="preserve">Başvuru için zamanında ne DRAFT versiyonu ne de satın alma onayı mevcut değilse, </w:t>
      </w:r>
      <w:r w:rsidRPr="00367CCF">
        <w:rPr>
          <w:rFonts w:ascii="Arial" w:hAnsi="Arial" w:cs="Arial"/>
          <w:b/>
          <w:bCs/>
          <w:i/>
          <w:color w:val="0000FF"/>
          <w:sz w:val="18"/>
          <w:szCs w:val="18"/>
        </w:rPr>
        <w:t xml:space="preserve">başvuru bu belge olmadan gönderilebilir. </w:t>
      </w:r>
    </w:p>
    <w:p w14:paraId="2ACF5A6D" w14:textId="6F3FCA7E" w:rsidR="003D2D76" w:rsidRPr="00367CCF" w:rsidRDefault="00A24022" w:rsidP="000E2240">
      <w:pPr>
        <w:spacing w:after="120"/>
        <w:ind w:left="851"/>
        <w:rPr>
          <w:rFonts w:ascii="Arial" w:hAnsi="Arial" w:cs="Arial"/>
          <w:bCs/>
          <w:i/>
          <w:color w:val="0000FF"/>
          <w:sz w:val="18"/>
          <w:szCs w:val="18"/>
        </w:rPr>
      </w:pPr>
      <w:r w:rsidRPr="00367CCF">
        <w:rPr>
          <w:rFonts w:ascii="Arial" w:hAnsi="Arial" w:cs="Arial"/>
          <w:bCs/>
          <w:i/>
          <w:color w:val="0000FF"/>
          <w:sz w:val="18"/>
          <w:szCs w:val="18"/>
        </w:rPr>
        <w:t xml:space="preserve">Doğal olarak, </w:t>
      </w:r>
      <w:r w:rsidRPr="00367CCF">
        <w:rPr>
          <w:rFonts w:ascii="Arial" w:hAnsi="Arial" w:cs="Arial"/>
          <w:b/>
          <w:bCs/>
          <w:i/>
          <w:color w:val="0000FF"/>
          <w:sz w:val="18"/>
          <w:szCs w:val="18"/>
        </w:rPr>
        <w:t>tüm nihai belgeler hazır olur olmaz sunulmalıdır.</w:t>
      </w:r>
      <w:r w:rsidRPr="00367CCF">
        <w:rPr>
          <w:rFonts w:ascii="Arial" w:hAnsi="Arial" w:cs="Arial"/>
          <w:bCs/>
          <w:i/>
          <w:color w:val="0000FF"/>
          <w:sz w:val="18"/>
          <w:szCs w:val="18"/>
        </w:rPr>
        <w:t xml:space="preserve"> NOP-IC PDF'i tüm nihai belgeler elimize ulaşana kadar paylaşılmayacaktır.</w:t>
      </w:r>
      <w:r w:rsidR="006B3B9A" w:rsidRPr="00367CCF">
        <w:rPr>
          <w:rFonts w:ascii="Arial" w:hAnsi="Arial" w:cs="Arial"/>
          <w:sz w:val="18"/>
          <w:szCs w:val="18"/>
        </w:rPr>
        <w:br/>
      </w:r>
    </w:p>
    <w:p w14:paraId="0D40505F" w14:textId="77777777" w:rsidR="000E2240" w:rsidRPr="00367CCF" w:rsidRDefault="003D2D76" w:rsidP="000E2240">
      <w:pPr>
        <w:numPr>
          <w:ilvl w:val="0"/>
          <w:numId w:val="17"/>
        </w:numPr>
        <w:ind w:left="850" w:hanging="357"/>
        <w:rPr>
          <w:rFonts w:ascii="Arial" w:hAnsi="Arial" w:cs="Arial"/>
          <w:sz w:val="18"/>
          <w:szCs w:val="18"/>
        </w:rPr>
      </w:pPr>
      <w:r w:rsidRPr="00367CCF">
        <w:rPr>
          <w:rFonts w:ascii="Arial" w:hAnsi="Arial" w:cs="Arial"/>
          <w:b/>
          <w:sz w:val="18"/>
          <w:szCs w:val="18"/>
        </w:rPr>
        <w:t>Sales invoice</w:t>
      </w:r>
      <w:r w:rsidR="003E708C" w:rsidRPr="00367CCF">
        <w:rPr>
          <w:rFonts w:ascii="Arial" w:hAnsi="Arial" w:cs="Arial"/>
          <w:b/>
          <w:sz w:val="18"/>
          <w:szCs w:val="18"/>
        </w:rPr>
        <w:t>(s)</w:t>
      </w:r>
      <w:r w:rsidRPr="00367CCF">
        <w:rPr>
          <w:rFonts w:ascii="Arial" w:hAnsi="Arial" w:cs="Arial"/>
          <w:sz w:val="18"/>
          <w:szCs w:val="18"/>
        </w:rPr>
        <w:t xml:space="preserve"> </w:t>
      </w:r>
      <w:bookmarkStart w:id="6" w:name="_Hlk102561548"/>
      <w:bookmarkStart w:id="7" w:name="_Hlk102560874"/>
      <w:r w:rsidRPr="00367CCF">
        <w:rPr>
          <w:rFonts w:ascii="Arial" w:hAnsi="Arial" w:cs="Arial"/>
          <w:sz w:val="18"/>
          <w:szCs w:val="18"/>
        </w:rPr>
        <w:t xml:space="preserve">(from exporter to importer) </w:t>
      </w:r>
      <w:r w:rsidRPr="00367CCF">
        <w:rPr>
          <w:rFonts w:ascii="Arial" w:hAnsi="Arial" w:cs="Arial"/>
          <w:sz w:val="18"/>
          <w:szCs w:val="18"/>
        </w:rPr>
        <w:br/>
      </w:r>
      <w:r w:rsidRPr="00367CCF">
        <w:rPr>
          <w:rFonts w:ascii="Arial" w:hAnsi="Arial" w:cs="Arial"/>
          <w:bCs/>
          <w:iCs/>
          <w:sz w:val="18"/>
          <w:szCs w:val="18"/>
        </w:rPr>
        <w:t xml:space="preserve">In case of sales via intermediary traders we please need </w:t>
      </w:r>
      <w:r w:rsidRPr="00367CCF">
        <w:rPr>
          <w:rFonts w:ascii="Arial" w:hAnsi="Arial" w:cs="Arial"/>
          <w:bCs/>
          <w:iCs/>
          <w:sz w:val="18"/>
          <w:szCs w:val="18"/>
          <w:u w:val="single"/>
        </w:rPr>
        <w:t>all invoices in the transaction chain from exporter to importer</w:t>
      </w:r>
      <w:r w:rsidR="00C12FE7" w:rsidRPr="00367CCF">
        <w:rPr>
          <w:rFonts w:ascii="Arial" w:hAnsi="Arial" w:cs="Arial"/>
          <w:bCs/>
          <w:iCs/>
          <w:sz w:val="18"/>
          <w:szCs w:val="18"/>
          <w:u w:val="single"/>
        </w:rPr>
        <w:t xml:space="preserve"> </w:t>
      </w:r>
      <w:bookmarkStart w:id="8" w:name="_Hlk111492777"/>
      <w:r w:rsidR="00C12FE7" w:rsidRPr="00367CCF">
        <w:rPr>
          <w:rFonts w:ascii="Arial" w:hAnsi="Arial" w:cs="Arial"/>
          <w:bCs/>
          <w:iCs/>
          <w:sz w:val="18"/>
          <w:szCs w:val="18"/>
          <w:u w:val="single"/>
        </w:rPr>
        <w:t>as well as the organic certificate(s) of the intermediary trader(s)</w:t>
      </w:r>
      <w:r w:rsidRPr="00367CCF">
        <w:rPr>
          <w:rFonts w:ascii="Arial" w:hAnsi="Arial" w:cs="Arial"/>
          <w:bCs/>
          <w:iCs/>
          <w:sz w:val="18"/>
          <w:szCs w:val="18"/>
          <w:u w:val="single"/>
        </w:rPr>
        <w:t>.</w:t>
      </w:r>
      <w:bookmarkEnd w:id="8"/>
      <w:r w:rsidR="00D260E5" w:rsidRPr="00367CCF">
        <w:rPr>
          <w:rFonts w:ascii="Arial" w:hAnsi="Arial" w:cs="Arial"/>
          <w:bCs/>
          <w:iCs/>
          <w:sz w:val="18"/>
          <w:szCs w:val="18"/>
        </w:rPr>
        <w:br/>
      </w:r>
      <w:r w:rsidR="00D260E5" w:rsidRPr="00367CCF">
        <w:rPr>
          <w:rFonts w:ascii="Arial" w:hAnsi="Arial" w:cs="Arial"/>
          <w:sz w:val="18"/>
          <w:szCs w:val="18"/>
        </w:rPr>
        <w:t>If the final invoice</w:t>
      </w:r>
      <w:r w:rsidR="006B3B9A" w:rsidRPr="00367CCF">
        <w:rPr>
          <w:rFonts w:ascii="Arial" w:hAnsi="Arial" w:cs="Arial"/>
          <w:sz w:val="18"/>
          <w:szCs w:val="18"/>
        </w:rPr>
        <w:t>(s)</w:t>
      </w:r>
      <w:r w:rsidR="00D260E5" w:rsidRPr="00367CCF">
        <w:rPr>
          <w:rFonts w:ascii="Arial" w:hAnsi="Arial" w:cs="Arial"/>
          <w:sz w:val="18"/>
          <w:szCs w:val="18"/>
        </w:rPr>
        <w:t xml:space="preserve"> is</w:t>
      </w:r>
      <w:r w:rsidR="006B3B9A" w:rsidRPr="00367CCF">
        <w:rPr>
          <w:rFonts w:ascii="Arial" w:hAnsi="Arial" w:cs="Arial"/>
          <w:sz w:val="18"/>
          <w:szCs w:val="18"/>
        </w:rPr>
        <w:t xml:space="preserve"> (are)</w:t>
      </w:r>
      <w:r w:rsidR="00D260E5" w:rsidRPr="00367CCF">
        <w:rPr>
          <w:rFonts w:ascii="Arial" w:hAnsi="Arial" w:cs="Arial"/>
          <w:sz w:val="18"/>
          <w:szCs w:val="18"/>
        </w:rPr>
        <w:t xml:space="preserve"> not yet available, </w:t>
      </w:r>
      <w:r w:rsidR="00D260E5" w:rsidRPr="00367CCF">
        <w:rPr>
          <w:rFonts w:ascii="Arial" w:hAnsi="Arial" w:cs="Arial"/>
          <w:sz w:val="18"/>
          <w:szCs w:val="18"/>
          <w:u w:val="single"/>
        </w:rPr>
        <w:t>we can also accept proforma invoices</w:t>
      </w:r>
      <w:r w:rsidR="00D260E5" w:rsidRPr="00367CCF">
        <w:rPr>
          <w:rFonts w:ascii="Arial" w:hAnsi="Arial" w:cs="Arial"/>
          <w:sz w:val="18"/>
          <w:szCs w:val="18"/>
        </w:rPr>
        <w:t xml:space="preserve">. </w:t>
      </w:r>
      <w:r w:rsidR="006B3B9A" w:rsidRPr="00367CCF">
        <w:rPr>
          <w:rFonts w:ascii="Arial" w:hAnsi="Arial" w:cs="Arial"/>
          <w:sz w:val="18"/>
          <w:szCs w:val="18"/>
        </w:rPr>
        <w:br/>
        <w:t>In case</w:t>
      </w:r>
      <w:r w:rsidR="00D260E5" w:rsidRPr="00367CCF">
        <w:rPr>
          <w:rFonts w:ascii="Arial" w:hAnsi="Arial" w:cs="Arial"/>
          <w:sz w:val="18"/>
          <w:szCs w:val="18"/>
        </w:rPr>
        <w:t xml:space="preserve"> there is no proforma version available, </w:t>
      </w:r>
      <w:r w:rsidR="00D547CD" w:rsidRPr="00367CCF">
        <w:rPr>
          <w:rFonts w:ascii="Arial" w:hAnsi="Arial" w:cs="Arial"/>
          <w:b/>
          <w:bCs/>
          <w:sz w:val="18"/>
          <w:szCs w:val="18"/>
        </w:rPr>
        <w:t xml:space="preserve">the </w:t>
      </w:r>
      <w:r w:rsidR="00D547CD" w:rsidRPr="00367CCF">
        <w:rPr>
          <w:rFonts w:ascii="Arial" w:hAnsi="Arial" w:cs="Arial"/>
          <w:b/>
          <w:bCs/>
          <w:sz w:val="18"/>
          <w:szCs w:val="18"/>
          <w:u w:val="single"/>
        </w:rPr>
        <w:t>application may be sent without this document.</w:t>
      </w:r>
      <w:r w:rsidR="00D547CD" w:rsidRPr="00367CCF">
        <w:rPr>
          <w:rFonts w:ascii="Arial" w:hAnsi="Arial" w:cs="Arial"/>
          <w:b/>
          <w:bCs/>
          <w:sz w:val="18"/>
          <w:szCs w:val="18"/>
        </w:rPr>
        <w:t xml:space="preserve"> </w:t>
      </w:r>
      <w:r w:rsidR="00D547CD" w:rsidRPr="00367CCF">
        <w:rPr>
          <w:rFonts w:ascii="Arial" w:hAnsi="Arial" w:cs="Arial"/>
          <w:b/>
          <w:bCs/>
          <w:sz w:val="18"/>
          <w:szCs w:val="18"/>
        </w:rPr>
        <w:br/>
      </w:r>
      <w:r w:rsidR="00D547CD" w:rsidRPr="00367CCF">
        <w:rPr>
          <w:rFonts w:ascii="Arial" w:hAnsi="Arial" w:cs="Arial"/>
          <w:sz w:val="18"/>
          <w:szCs w:val="18"/>
        </w:rPr>
        <w:t xml:space="preserve">Naturally, </w:t>
      </w:r>
      <w:r w:rsidR="00D547CD" w:rsidRPr="00367CCF">
        <w:rPr>
          <w:rFonts w:ascii="Arial" w:hAnsi="Arial" w:cs="Arial"/>
          <w:b/>
          <w:bCs/>
          <w:sz w:val="18"/>
          <w:szCs w:val="18"/>
        </w:rPr>
        <w:t>all final documents must be provided as soon as they are available</w:t>
      </w:r>
      <w:r w:rsidR="00D547CD" w:rsidRPr="00367CCF">
        <w:rPr>
          <w:rFonts w:ascii="Arial" w:hAnsi="Arial" w:cs="Arial"/>
          <w:sz w:val="18"/>
          <w:szCs w:val="18"/>
        </w:rPr>
        <w:t>. The NOP-IC on the OID will not be completed and the PDF not be shared until we have received all final documents</w:t>
      </w:r>
      <w:r w:rsidR="00D260E5" w:rsidRPr="00367CCF">
        <w:rPr>
          <w:rFonts w:ascii="Arial" w:hAnsi="Arial" w:cs="Arial"/>
          <w:sz w:val="18"/>
          <w:szCs w:val="18"/>
        </w:rPr>
        <w:t>.</w:t>
      </w:r>
      <w:bookmarkEnd w:id="6"/>
    </w:p>
    <w:p w14:paraId="1AABBFAB" w14:textId="77777777" w:rsidR="000E2240" w:rsidRPr="00367CCF" w:rsidRDefault="000E2240" w:rsidP="000E2240">
      <w:pPr>
        <w:ind w:left="851"/>
        <w:rPr>
          <w:rFonts w:ascii="Arial" w:hAnsi="Arial" w:cs="Arial"/>
          <w:bCs/>
          <w:i/>
          <w:color w:val="0000FF"/>
          <w:sz w:val="18"/>
          <w:szCs w:val="18"/>
        </w:rPr>
      </w:pPr>
      <w:r w:rsidRPr="00367CCF">
        <w:rPr>
          <w:rFonts w:ascii="Arial" w:hAnsi="Arial" w:cs="Arial"/>
          <w:b/>
          <w:bCs/>
          <w:i/>
          <w:color w:val="0000FF"/>
          <w:sz w:val="18"/>
          <w:szCs w:val="18"/>
        </w:rPr>
        <w:t>Satış fatura(ları)</w:t>
      </w:r>
      <w:r w:rsidRPr="00367CCF">
        <w:rPr>
          <w:rFonts w:ascii="Arial" w:hAnsi="Arial" w:cs="Arial"/>
          <w:bCs/>
          <w:i/>
          <w:color w:val="0000FF"/>
          <w:sz w:val="18"/>
          <w:szCs w:val="18"/>
        </w:rPr>
        <w:t xml:space="preserve"> (ihracatçıdan ithalatçıya) </w:t>
      </w:r>
    </w:p>
    <w:p w14:paraId="49E4B360" w14:textId="77777777" w:rsidR="000E2240" w:rsidRPr="00367CCF" w:rsidRDefault="000E2240" w:rsidP="000E2240">
      <w:pPr>
        <w:ind w:left="851"/>
        <w:rPr>
          <w:rFonts w:ascii="Arial" w:hAnsi="Arial" w:cs="Arial"/>
          <w:bCs/>
          <w:i/>
          <w:color w:val="0000FF"/>
          <w:sz w:val="18"/>
          <w:szCs w:val="18"/>
        </w:rPr>
      </w:pPr>
      <w:r w:rsidRPr="00367CCF">
        <w:rPr>
          <w:rFonts w:ascii="Arial" w:hAnsi="Arial" w:cs="Arial"/>
          <w:bCs/>
          <w:i/>
          <w:color w:val="0000FF"/>
          <w:sz w:val="18"/>
          <w:szCs w:val="18"/>
        </w:rPr>
        <w:t xml:space="preserve">Aracı tüccarlar vasıtasıyla yapılan satışlarda, ihracatçıdan ithalatçıya kadar olan işlem zincirindeki </w:t>
      </w:r>
      <w:r w:rsidRPr="00367CCF">
        <w:rPr>
          <w:rFonts w:ascii="Arial" w:hAnsi="Arial" w:cs="Arial"/>
          <w:b/>
          <w:bCs/>
          <w:i/>
          <w:color w:val="0000FF"/>
          <w:sz w:val="18"/>
          <w:szCs w:val="18"/>
        </w:rPr>
        <w:t>tüm faturalara ve aracı tüccar(lar)ın organik sertifikasına/sertifikalarına</w:t>
      </w:r>
      <w:r w:rsidRPr="00367CCF">
        <w:rPr>
          <w:rFonts w:ascii="Arial" w:hAnsi="Arial" w:cs="Arial"/>
          <w:bCs/>
          <w:i/>
          <w:color w:val="0000FF"/>
          <w:sz w:val="18"/>
          <w:szCs w:val="18"/>
        </w:rPr>
        <w:t xml:space="preserve"> ihtiyacımız vardır.</w:t>
      </w:r>
    </w:p>
    <w:p w14:paraId="65C242D0" w14:textId="77777777" w:rsidR="000E2240" w:rsidRPr="00367CCF" w:rsidRDefault="000E2240" w:rsidP="000E2240">
      <w:pPr>
        <w:ind w:left="851"/>
        <w:rPr>
          <w:rFonts w:ascii="Arial" w:hAnsi="Arial" w:cs="Arial"/>
          <w:bCs/>
          <w:i/>
          <w:color w:val="0000FF"/>
          <w:sz w:val="18"/>
          <w:szCs w:val="18"/>
        </w:rPr>
      </w:pPr>
      <w:r w:rsidRPr="00367CCF">
        <w:rPr>
          <w:rFonts w:ascii="Arial" w:hAnsi="Arial" w:cs="Arial"/>
          <w:bCs/>
          <w:i/>
          <w:color w:val="0000FF"/>
          <w:sz w:val="18"/>
          <w:szCs w:val="18"/>
        </w:rPr>
        <w:t xml:space="preserve">Nihai fatura(lar) henüz mevcut değilse, proforma faturaları da kabul edebiliriz. </w:t>
      </w:r>
    </w:p>
    <w:p w14:paraId="688A16B4" w14:textId="77777777" w:rsidR="000E2240" w:rsidRPr="00367CCF" w:rsidRDefault="000E2240" w:rsidP="000E2240">
      <w:pPr>
        <w:ind w:left="851"/>
        <w:rPr>
          <w:rFonts w:ascii="Arial" w:hAnsi="Arial" w:cs="Arial"/>
          <w:bCs/>
          <w:i/>
          <w:color w:val="0000FF"/>
          <w:sz w:val="18"/>
          <w:szCs w:val="18"/>
        </w:rPr>
      </w:pPr>
      <w:r w:rsidRPr="00367CCF">
        <w:rPr>
          <w:rFonts w:ascii="Arial" w:hAnsi="Arial" w:cs="Arial"/>
          <w:bCs/>
          <w:i/>
          <w:color w:val="0000FF"/>
          <w:sz w:val="18"/>
          <w:szCs w:val="18"/>
        </w:rPr>
        <w:t xml:space="preserve">Proforma versiyonun mevcut olmaması durumunda, </w:t>
      </w:r>
      <w:r w:rsidRPr="00367CCF">
        <w:rPr>
          <w:rFonts w:ascii="Arial" w:hAnsi="Arial" w:cs="Arial"/>
          <w:b/>
          <w:bCs/>
          <w:i/>
          <w:color w:val="0000FF"/>
          <w:sz w:val="18"/>
          <w:szCs w:val="18"/>
        </w:rPr>
        <w:t>başvuru bu belge olmadan da gönderilebilir.</w:t>
      </w:r>
      <w:r w:rsidRPr="00367CCF">
        <w:rPr>
          <w:rFonts w:ascii="Arial" w:hAnsi="Arial" w:cs="Arial"/>
          <w:bCs/>
          <w:i/>
          <w:color w:val="0000FF"/>
          <w:sz w:val="18"/>
          <w:szCs w:val="18"/>
        </w:rPr>
        <w:t xml:space="preserve"> </w:t>
      </w:r>
    </w:p>
    <w:p w14:paraId="6FCCD1B3" w14:textId="32FB4BD2" w:rsidR="003D2D76" w:rsidRPr="00367CCF" w:rsidRDefault="000E2240" w:rsidP="000E2240">
      <w:pPr>
        <w:spacing w:after="120"/>
        <w:ind w:left="851"/>
        <w:rPr>
          <w:rFonts w:ascii="Arial" w:hAnsi="Arial" w:cs="Arial"/>
          <w:bCs/>
          <w:i/>
          <w:color w:val="0000FF"/>
          <w:sz w:val="18"/>
          <w:szCs w:val="18"/>
        </w:rPr>
      </w:pPr>
      <w:r w:rsidRPr="00367CCF">
        <w:rPr>
          <w:rFonts w:ascii="Arial" w:hAnsi="Arial" w:cs="Arial"/>
          <w:bCs/>
          <w:i/>
          <w:color w:val="0000FF"/>
          <w:sz w:val="18"/>
          <w:szCs w:val="18"/>
        </w:rPr>
        <w:t xml:space="preserve">Doğal olarak, </w:t>
      </w:r>
      <w:r w:rsidRPr="00367CCF">
        <w:rPr>
          <w:rFonts w:ascii="Arial" w:hAnsi="Arial" w:cs="Arial"/>
          <w:b/>
          <w:bCs/>
          <w:i/>
          <w:color w:val="0000FF"/>
          <w:sz w:val="18"/>
          <w:szCs w:val="18"/>
        </w:rPr>
        <w:t>tüm nihai belgeler hazır olur olmaz sunulmalıdır.</w:t>
      </w:r>
      <w:r w:rsidRPr="00367CCF">
        <w:rPr>
          <w:rFonts w:ascii="Arial" w:hAnsi="Arial" w:cs="Arial"/>
          <w:bCs/>
          <w:i/>
          <w:color w:val="0000FF"/>
          <w:sz w:val="18"/>
          <w:szCs w:val="18"/>
        </w:rPr>
        <w:t xml:space="preserve"> OID üzerindeki </w:t>
      </w:r>
      <w:r w:rsidR="0057004C" w:rsidRPr="00367CCF">
        <w:rPr>
          <w:rFonts w:ascii="Arial" w:hAnsi="Arial" w:cs="Arial"/>
          <w:bCs/>
          <w:i/>
          <w:color w:val="0000FF"/>
          <w:sz w:val="18"/>
          <w:szCs w:val="18"/>
        </w:rPr>
        <w:t xml:space="preserve">tüm nihai belgeler elimize ulaşana kadar </w:t>
      </w:r>
      <w:r w:rsidRPr="00367CCF">
        <w:rPr>
          <w:rFonts w:ascii="Arial" w:hAnsi="Arial" w:cs="Arial"/>
          <w:bCs/>
          <w:i/>
          <w:color w:val="0000FF"/>
          <w:sz w:val="18"/>
          <w:szCs w:val="18"/>
        </w:rPr>
        <w:t>NOP-IC tamamlanmayacak ve PDF paylaşılmayacaktır.</w:t>
      </w:r>
      <w:r w:rsidR="003D2D76" w:rsidRPr="00367CCF">
        <w:rPr>
          <w:rFonts w:ascii="Arial" w:hAnsi="Arial" w:cs="Arial"/>
          <w:bCs/>
          <w:iCs/>
          <w:sz w:val="18"/>
          <w:szCs w:val="18"/>
        </w:rPr>
        <w:br/>
      </w:r>
      <w:bookmarkEnd w:id="7"/>
    </w:p>
    <w:p w14:paraId="68515FEC" w14:textId="77777777" w:rsidR="000E2240" w:rsidRPr="00367CCF" w:rsidRDefault="003D2D76" w:rsidP="000E2240">
      <w:pPr>
        <w:numPr>
          <w:ilvl w:val="0"/>
          <w:numId w:val="17"/>
        </w:numPr>
        <w:ind w:left="850" w:hanging="357"/>
        <w:rPr>
          <w:rFonts w:ascii="Arial" w:hAnsi="Arial" w:cs="Arial"/>
          <w:sz w:val="18"/>
          <w:szCs w:val="18"/>
        </w:rPr>
      </w:pPr>
      <w:r w:rsidRPr="00367CCF">
        <w:rPr>
          <w:rFonts w:ascii="Arial" w:hAnsi="Arial" w:cs="Arial"/>
          <w:b/>
          <w:sz w:val="18"/>
          <w:szCs w:val="18"/>
        </w:rPr>
        <w:t>In case you buy this product from another entity:</w:t>
      </w:r>
      <w:r w:rsidRPr="00367CCF">
        <w:rPr>
          <w:rFonts w:ascii="Arial" w:hAnsi="Arial" w:cs="Arial"/>
          <w:sz w:val="18"/>
          <w:szCs w:val="18"/>
        </w:rPr>
        <w:t xml:space="preserve"> </w:t>
      </w:r>
      <w:r w:rsidRPr="00367CCF">
        <w:rPr>
          <w:rFonts w:ascii="Arial" w:hAnsi="Arial" w:cs="Arial"/>
          <w:sz w:val="18"/>
          <w:szCs w:val="18"/>
        </w:rPr>
        <w:br/>
      </w:r>
      <w:bookmarkStart w:id="9" w:name="_Hlk111484152"/>
      <w:r w:rsidRPr="00367CCF">
        <w:rPr>
          <w:rFonts w:ascii="Arial" w:hAnsi="Arial" w:cs="Arial"/>
          <w:bCs/>
          <w:sz w:val="18"/>
          <w:szCs w:val="18"/>
          <w:u w:val="single"/>
        </w:rPr>
        <w:t xml:space="preserve">(National) Transaction Certificate </w:t>
      </w:r>
      <w:r w:rsidRPr="00367CCF">
        <w:rPr>
          <w:rFonts w:ascii="Arial" w:hAnsi="Arial" w:cs="Arial"/>
          <w:b/>
          <w:sz w:val="18"/>
          <w:szCs w:val="18"/>
          <w:u w:val="thick"/>
        </w:rPr>
        <w:t>or</w:t>
      </w:r>
      <w:r w:rsidRPr="00367CCF">
        <w:rPr>
          <w:rFonts w:ascii="Arial" w:hAnsi="Arial" w:cs="Arial"/>
          <w:bCs/>
          <w:sz w:val="18"/>
          <w:szCs w:val="18"/>
          <w:u w:val="single"/>
        </w:rPr>
        <w:t xml:space="preserve"> purchase invoice + transport document </w:t>
      </w:r>
      <w:bookmarkEnd w:id="9"/>
      <w:r w:rsidRPr="00367CCF">
        <w:rPr>
          <w:rFonts w:ascii="Arial" w:hAnsi="Arial" w:cs="Arial"/>
          <w:sz w:val="18"/>
          <w:szCs w:val="18"/>
        </w:rPr>
        <w:t xml:space="preserve">indicating organic status of the product. </w:t>
      </w:r>
      <w:r w:rsidRPr="00367CCF">
        <w:rPr>
          <w:rFonts w:ascii="Arial" w:hAnsi="Arial" w:cs="Arial"/>
          <w:sz w:val="18"/>
          <w:szCs w:val="18"/>
        </w:rPr>
        <w:br/>
      </w:r>
      <w:r w:rsidRPr="00367CCF">
        <w:rPr>
          <w:rFonts w:ascii="Arial" w:hAnsi="Arial" w:cs="Arial"/>
          <w:bCs/>
          <w:sz w:val="18"/>
          <w:szCs w:val="18"/>
          <w:u w:val="single"/>
        </w:rPr>
        <w:t>Supplier's Master Certificate</w:t>
      </w:r>
      <w:r w:rsidRPr="00367CCF">
        <w:rPr>
          <w:rFonts w:ascii="Arial" w:hAnsi="Arial" w:cs="Arial"/>
          <w:sz w:val="18"/>
          <w:szCs w:val="18"/>
        </w:rPr>
        <w:t xml:space="preserve"> in case the supplier is certified by a control body other than CERES.</w:t>
      </w:r>
    </w:p>
    <w:p w14:paraId="15A053C1" w14:textId="77777777" w:rsidR="000E2240" w:rsidRPr="00367CCF" w:rsidRDefault="000E2240" w:rsidP="000E2240">
      <w:pPr>
        <w:ind w:left="851"/>
        <w:rPr>
          <w:rFonts w:ascii="Arial" w:hAnsi="Arial" w:cs="Arial"/>
          <w:b/>
          <w:bCs/>
          <w:i/>
          <w:color w:val="0000FF"/>
          <w:sz w:val="18"/>
          <w:szCs w:val="18"/>
        </w:rPr>
      </w:pPr>
      <w:r w:rsidRPr="00367CCF">
        <w:rPr>
          <w:rFonts w:ascii="Arial" w:hAnsi="Arial" w:cs="Arial"/>
          <w:b/>
          <w:bCs/>
          <w:i/>
          <w:color w:val="0000FF"/>
          <w:sz w:val="18"/>
          <w:szCs w:val="18"/>
        </w:rPr>
        <w:t xml:space="preserve">Bu ürünü başka bir kuruluştan satın almanız durumunda: </w:t>
      </w:r>
    </w:p>
    <w:p w14:paraId="42B9D460" w14:textId="77777777" w:rsidR="000E2240" w:rsidRPr="00367CCF" w:rsidRDefault="000E2240" w:rsidP="000E2240">
      <w:pPr>
        <w:ind w:left="851"/>
        <w:rPr>
          <w:rFonts w:ascii="Arial" w:hAnsi="Arial" w:cs="Arial"/>
          <w:bCs/>
          <w:i/>
          <w:color w:val="0000FF"/>
          <w:sz w:val="18"/>
          <w:szCs w:val="18"/>
          <w:u w:val="single"/>
        </w:rPr>
      </w:pPr>
      <w:r w:rsidRPr="00367CCF">
        <w:rPr>
          <w:rFonts w:ascii="Arial" w:hAnsi="Arial" w:cs="Arial"/>
          <w:bCs/>
          <w:i/>
          <w:color w:val="0000FF"/>
          <w:sz w:val="18"/>
          <w:szCs w:val="18"/>
          <w:u w:val="single"/>
        </w:rPr>
        <w:t xml:space="preserve">(Ulusal) Transaction Sertifikası </w:t>
      </w:r>
      <w:r w:rsidRPr="00367CCF">
        <w:rPr>
          <w:rFonts w:ascii="Arial" w:hAnsi="Arial" w:cs="Arial"/>
          <w:b/>
          <w:bCs/>
          <w:i/>
          <w:color w:val="0000FF"/>
          <w:sz w:val="18"/>
          <w:szCs w:val="18"/>
          <w:u w:val="single"/>
        </w:rPr>
        <w:t>veya</w:t>
      </w:r>
      <w:r w:rsidRPr="00367CCF">
        <w:rPr>
          <w:rFonts w:ascii="Arial" w:hAnsi="Arial" w:cs="Arial"/>
          <w:bCs/>
          <w:i/>
          <w:color w:val="0000FF"/>
          <w:sz w:val="18"/>
          <w:szCs w:val="18"/>
          <w:u w:val="single"/>
        </w:rPr>
        <w:t xml:space="preserve"> satın alma faturası + ürünün organik statüsünü gösteren nakliye belgesi. </w:t>
      </w:r>
    </w:p>
    <w:p w14:paraId="1F95B285" w14:textId="6E1548BB" w:rsidR="003D2D76" w:rsidRPr="00367CCF" w:rsidRDefault="000E2240" w:rsidP="000E2240">
      <w:pPr>
        <w:spacing w:after="120"/>
        <w:ind w:left="851"/>
        <w:rPr>
          <w:rFonts w:ascii="Arial" w:hAnsi="Arial" w:cs="Arial"/>
          <w:sz w:val="18"/>
          <w:szCs w:val="18"/>
        </w:rPr>
      </w:pPr>
      <w:r w:rsidRPr="00367CCF">
        <w:rPr>
          <w:rFonts w:ascii="Arial" w:hAnsi="Arial" w:cs="Arial"/>
          <w:bCs/>
          <w:i/>
          <w:color w:val="0000FF"/>
          <w:sz w:val="18"/>
          <w:szCs w:val="18"/>
        </w:rPr>
        <w:t xml:space="preserve">Tedarikçinin CERES dışında bir kontrol kuruluşu tarafından sertifikalandırılmış olması durumunda </w:t>
      </w:r>
      <w:r w:rsidRPr="00367CCF">
        <w:rPr>
          <w:rFonts w:ascii="Arial" w:hAnsi="Arial" w:cs="Arial"/>
          <w:bCs/>
          <w:i/>
          <w:color w:val="0000FF"/>
          <w:sz w:val="18"/>
          <w:szCs w:val="18"/>
          <w:u w:val="single"/>
        </w:rPr>
        <w:t>Tedarikçinin Master Sertifikası.</w:t>
      </w:r>
      <w:r w:rsidR="00D547CD" w:rsidRPr="00367CCF">
        <w:rPr>
          <w:rFonts w:ascii="Arial" w:hAnsi="Arial" w:cs="Arial"/>
          <w:sz w:val="18"/>
          <w:szCs w:val="18"/>
        </w:rPr>
        <w:br/>
      </w:r>
    </w:p>
    <w:p w14:paraId="39F7C6B5" w14:textId="77777777" w:rsidR="000E2240" w:rsidRPr="00367CCF" w:rsidRDefault="003D2D76" w:rsidP="000E2240">
      <w:pPr>
        <w:numPr>
          <w:ilvl w:val="0"/>
          <w:numId w:val="17"/>
        </w:numPr>
        <w:ind w:left="850" w:hanging="357"/>
        <w:rPr>
          <w:rFonts w:ascii="Arial" w:hAnsi="Arial" w:cs="Arial"/>
          <w:bCs/>
          <w:i/>
          <w:sz w:val="18"/>
          <w:szCs w:val="18"/>
        </w:rPr>
      </w:pPr>
      <w:r w:rsidRPr="00367CCF">
        <w:rPr>
          <w:rFonts w:ascii="Arial" w:hAnsi="Arial" w:cs="Arial"/>
          <w:b/>
          <w:bCs/>
          <w:sz w:val="18"/>
          <w:szCs w:val="18"/>
        </w:rPr>
        <w:t>If the product is processed or stored by one or more other entities</w:t>
      </w:r>
      <w:r w:rsidRPr="00367CCF">
        <w:rPr>
          <w:rFonts w:ascii="Arial" w:hAnsi="Arial" w:cs="Arial"/>
          <w:sz w:val="18"/>
          <w:szCs w:val="18"/>
        </w:rPr>
        <w:t xml:space="preserve"> (e.g.: you buy grains from Farm A, but before the grains are delivered to you, they are cleaned in Facility B, and stored in Facility C): provide </w:t>
      </w:r>
      <w:r w:rsidRPr="00367CCF">
        <w:rPr>
          <w:rFonts w:ascii="Arial" w:hAnsi="Arial" w:cs="Arial"/>
          <w:sz w:val="18"/>
          <w:szCs w:val="18"/>
          <w:u w:val="single"/>
        </w:rPr>
        <w:t>evidence that these entities are certified, as well as documents allowing to trace the lot at each step</w:t>
      </w:r>
      <w:r w:rsidRPr="00367CCF">
        <w:rPr>
          <w:rFonts w:ascii="Arial" w:hAnsi="Arial" w:cs="Arial"/>
          <w:sz w:val="18"/>
          <w:szCs w:val="18"/>
        </w:rPr>
        <w:t xml:space="preserve"> (</w:t>
      </w:r>
      <w:r w:rsidR="00CF15DE" w:rsidRPr="00367CCF">
        <w:rPr>
          <w:rFonts w:ascii="Arial" w:hAnsi="Arial" w:cs="Arial"/>
          <w:sz w:val="18"/>
          <w:szCs w:val="18"/>
        </w:rPr>
        <w:t xml:space="preserve">for example: </w:t>
      </w:r>
      <w:r w:rsidRPr="00367CCF">
        <w:rPr>
          <w:rFonts w:ascii="Arial" w:hAnsi="Arial" w:cs="Arial"/>
          <w:sz w:val="18"/>
          <w:szCs w:val="18"/>
        </w:rPr>
        <w:t>delivery notes, invoices, processing records, storage records…)</w:t>
      </w:r>
    </w:p>
    <w:p w14:paraId="4CEE60C6" w14:textId="003BE1A3" w:rsidR="003D2D76" w:rsidRPr="00367CCF" w:rsidRDefault="000E2240" w:rsidP="000E2240">
      <w:pPr>
        <w:spacing w:after="120"/>
        <w:ind w:left="851"/>
        <w:rPr>
          <w:rFonts w:ascii="Arial" w:hAnsi="Arial" w:cs="Arial"/>
          <w:bCs/>
          <w:i/>
          <w:color w:val="0000FF"/>
          <w:sz w:val="18"/>
          <w:szCs w:val="18"/>
        </w:rPr>
      </w:pPr>
      <w:r w:rsidRPr="00367CCF">
        <w:rPr>
          <w:rFonts w:ascii="Arial" w:hAnsi="Arial" w:cs="Arial"/>
          <w:b/>
          <w:bCs/>
          <w:i/>
          <w:color w:val="0000FF"/>
          <w:sz w:val="18"/>
          <w:szCs w:val="18"/>
        </w:rPr>
        <w:lastRenderedPageBreak/>
        <w:t>Eğer ürün bir veya daha fazla başka kuruluş tarafından işleniyor veya depolanıyorsa</w:t>
      </w:r>
      <w:r w:rsidRPr="00367CCF">
        <w:rPr>
          <w:rFonts w:ascii="Arial" w:hAnsi="Arial" w:cs="Arial"/>
          <w:bCs/>
          <w:i/>
          <w:color w:val="0000FF"/>
          <w:sz w:val="18"/>
          <w:szCs w:val="18"/>
        </w:rPr>
        <w:t xml:space="preserve"> (örneğin: A Çiftliğinden tahıl satın alıyorsunuz, ancak tahıllar size teslim edilmeden önce B Tesisinde temizleniyor ve C Tesisinde depolanıyor): </w:t>
      </w:r>
      <w:r w:rsidRPr="00367CCF">
        <w:rPr>
          <w:rFonts w:ascii="Arial" w:hAnsi="Arial" w:cs="Arial"/>
          <w:bCs/>
          <w:i/>
          <w:color w:val="0000FF"/>
          <w:sz w:val="18"/>
          <w:szCs w:val="18"/>
          <w:u w:val="single"/>
        </w:rPr>
        <w:t>bu kuruluşların sertifikalı olduğuna dair kanıtların yanı sıra her adımda partiyi izlemeye</w:t>
      </w:r>
      <w:r w:rsidRPr="00367CCF">
        <w:rPr>
          <w:rFonts w:ascii="Arial" w:hAnsi="Arial" w:cs="Arial"/>
          <w:bCs/>
          <w:i/>
          <w:color w:val="0000FF"/>
          <w:sz w:val="18"/>
          <w:szCs w:val="18"/>
        </w:rPr>
        <w:t xml:space="preserve"> imkan veren belgeleri sağlayın (örneğin: teslimat irsaliyeleri, faturalar, işleme kayıtları, depolama kayıtları...)</w:t>
      </w:r>
      <w:r w:rsidR="003D2D76" w:rsidRPr="00367CCF">
        <w:rPr>
          <w:rFonts w:ascii="Arial" w:hAnsi="Arial" w:cs="Arial"/>
          <w:sz w:val="18"/>
          <w:szCs w:val="18"/>
        </w:rPr>
        <w:br/>
      </w:r>
    </w:p>
    <w:p w14:paraId="57B28C1B" w14:textId="77777777" w:rsidR="000E2240" w:rsidRPr="00367CCF" w:rsidRDefault="0020101F" w:rsidP="000E2240">
      <w:pPr>
        <w:numPr>
          <w:ilvl w:val="0"/>
          <w:numId w:val="17"/>
        </w:numPr>
        <w:ind w:left="850" w:hanging="357"/>
        <w:rPr>
          <w:rFonts w:ascii="Arial" w:hAnsi="Arial" w:cs="Arial"/>
          <w:sz w:val="18"/>
          <w:szCs w:val="18"/>
        </w:rPr>
      </w:pPr>
      <w:bookmarkStart w:id="10" w:name="_Hlk91083750"/>
      <w:bookmarkStart w:id="11" w:name="_Hlk88822641"/>
      <w:r w:rsidRPr="00367CCF">
        <w:rPr>
          <w:rFonts w:ascii="Arial" w:hAnsi="Arial" w:cs="Arial"/>
          <w:b/>
          <w:bCs/>
          <w:sz w:val="18"/>
          <w:szCs w:val="18"/>
        </w:rPr>
        <w:t>For coffee producer/processor groups only:</w:t>
      </w:r>
      <w:r w:rsidRPr="00367CCF">
        <w:rPr>
          <w:rFonts w:ascii="Arial" w:hAnsi="Arial" w:cs="Arial"/>
          <w:sz w:val="18"/>
          <w:szCs w:val="18"/>
        </w:rPr>
        <w:br/>
      </w:r>
      <w:r w:rsidRPr="00367CCF">
        <w:rPr>
          <w:rFonts w:ascii="Arial" w:hAnsi="Arial" w:cs="Arial"/>
          <w:bCs/>
          <w:iCs/>
          <w:sz w:val="18"/>
          <w:szCs w:val="18"/>
        </w:rPr>
        <w:t>Please</w:t>
      </w:r>
      <w:r w:rsidRPr="00367CCF">
        <w:rPr>
          <w:rFonts w:ascii="Arial" w:hAnsi="Arial" w:cs="Arial"/>
          <w:sz w:val="18"/>
          <w:szCs w:val="18"/>
        </w:rPr>
        <w:t xml:space="preserve"> send evidence which</w:t>
      </w:r>
      <w:r w:rsidRPr="00367CCF">
        <w:rPr>
          <w:rFonts w:ascii="Arial" w:hAnsi="Arial" w:cs="Arial"/>
          <w:sz w:val="18"/>
          <w:szCs w:val="18"/>
          <w:u w:val="single"/>
        </w:rPr>
        <w:t xml:space="preserve"> </w:t>
      </w:r>
      <w:r w:rsidR="00272464" w:rsidRPr="00367CCF">
        <w:rPr>
          <w:rFonts w:ascii="Arial" w:hAnsi="Arial" w:cs="Arial"/>
          <w:sz w:val="18"/>
          <w:szCs w:val="18"/>
          <w:u w:val="single"/>
        </w:rPr>
        <w:t>processing unit</w:t>
      </w:r>
      <w:r w:rsidRPr="00367CCF">
        <w:rPr>
          <w:rFonts w:ascii="Arial" w:hAnsi="Arial" w:cs="Arial"/>
          <w:sz w:val="18"/>
          <w:szCs w:val="18"/>
          <w:u w:val="single"/>
        </w:rPr>
        <w:t>(s) was/were involved in processing the export lot(s).</w:t>
      </w:r>
      <w:r w:rsidRPr="00367CCF">
        <w:rPr>
          <w:rFonts w:ascii="Arial" w:hAnsi="Arial" w:cs="Arial"/>
          <w:sz w:val="18"/>
          <w:szCs w:val="18"/>
        </w:rPr>
        <w:t xml:space="preserve"> </w:t>
      </w:r>
      <w:r w:rsidR="00680DEC" w:rsidRPr="00367CCF">
        <w:rPr>
          <w:rFonts w:ascii="Arial" w:hAnsi="Arial" w:cs="Arial"/>
          <w:sz w:val="18"/>
          <w:szCs w:val="18"/>
        </w:rPr>
        <w:br/>
      </w:r>
      <w:r w:rsidRPr="00367CCF">
        <w:rPr>
          <w:rFonts w:ascii="Arial" w:hAnsi="Arial" w:cs="Arial"/>
          <w:sz w:val="18"/>
          <w:szCs w:val="18"/>
        </w:rPr>
        <w:t xml:space="preserve">For this, please </w:t>
      </w:r>
      <w:r w:rsidRPr="00367CCF">
        <w:rPr>
          <w:rFonts w:ascii="Arial" w:hAnsi="Arial" w:cs="Arial"/>
          <w:sz w:val="18"/>
          <w:szCs w:val="18"/>
          <w:u w:val="single"/>
        </w:rPr>
        <w:t xml:space="preserve">use the annex of </w:t>
      </w:r>
      <w:r w:rsidR="00C43B13" w:rsidRPr="00367CCF">
        <w:rPr>
          <w:rFonts w:ascii="Arial" w:hAnsi="Arial" w:cs="Arial"/>
          <w:sz w:val="18"/>
          <w:szCs w:val="18"/>
          <w:u w:val="single"/>
        </w:rPr>
        <w:t xml:space="preserve">approved </w:t>
      </w:r>
      <w:r w:rsidRPr="00367CCF">
        <w:rPr>
          <w:rFonts w:ascii="Arial" w:hAnsi="Arial" w:cs="Arial"/>
          <w:sz w:val="18"/>
          <w:szCs w:val="18"/>
          <w:u w:val="single"/>
        </w:rPr>
        <w:t>processing units of your organic certificate</w:t>
      </w:r>
      <w:r w:rsidRPr="00367CCF">
        <w:rPr>
          <w:rFonts w:ascii="Arial" w:hAnsi="Arial" w:cs="Arial"/>
          <w:sz w:val="18"/>
          <w:szCs w:val="18"/>
        </w:rPr>
        <w:t xml:space="preserve"> (for EU standard), insert the relevant export lot number and mark the </w:t>
      </w:r>
      <w:r w:rsidR="002A072F" w:rsidRPr="00367CCF">
        <w:rPr>
          <w:rFonts w:ascii="Arial" w:hAnsi="Arial" w:cs="Arial"/>
          <w:sz w:val="18"/>
          <w:szCs w:val="18"/>
        </w:rPr>
        <w:t>processing unit</w:t>
      </w:r>
      <w:r w:rsidRPr="00367CCF">
        <w:rPr>
          <w:rFonts w:ascii="Arial" w:hAnsi="Arial" w:cs="Arial"/>
          <w:sz w:val="18"/>
          <w:szCs w:val="18"/>
        </w:rPr>
        <w:t xml:space="preserve">(s) involved in processing the export lot(s). </w:t>
      </w:r>
      <w:r w:rsidRPr="00367CCF">
        <w:rPr>
          <w:rFonts w:ascii="Arial" w:hAnsi="Arial" w:cs="Arial"/>
          <w:sz w:val="18"/>
          <w:szCs w:val="18"/>
        </w:rPr>
        <w:br/>
        <w:t xml:space="preserve">(Exception: If all </w:t>
      </w:r>
      <w:r w:rsidR="00C43B13" w:rsidRPr="00367CCF">
        <w:rPr>
          <w:rFonts w:ascii="Arial" w:hAnsi="Arial" w:cs="Arial"/>
          <w:sz w:val="18"/>
          <w:szCs w:val="18"/>
        </w:rPr>
        <w:t xml:space="preserve">processing units </w:t>
      </w:r>
      <w:r w:rsidRPr="00367CCF">
        <w:rPr>
          <w:rFonts w:ascii="Arial" w:hAnsi="Arial" w:cs="Arial"/>
          <w:sz w:val="18"/>
          <w:szCs w:val="18"/>
        </w:rPr>
        <w:t>are always contributing to all export lots, please explain and confirm this in an official declaration (company letter, signed and stamped) and send it to us in advance.)</w:t>
      </w:r>
    </w:p>
    <w:p w14:paraId="22CBC117" w14:textId="77777777" w:rsidR="000E2240" w:rsidRPr="00367CCF" w:rsidRDefault="000E2240" w:rsidP="000E2240">
      <w:pPr>
        <w:ind w:left="851"/>
        <w:rPr>
          <w:rFonts w:ascii="Arial" w:hAnsi="Arial" w:cs="Arial"/>
          <w:b/>
          <w:bCs/>
          <w:i/>
          <w:color w:val="0000FF"/>
          <w:sz w:val="18"/>
          <w:szCs w:val="18"/>
        </w:rPr>
      </w:pPr>
      <w:r w:rsidRPr="00367CCF">
        <w:rPr>
          <w:rFonts w:ascii="Arial" w:hAnsi="Arial" w:cs="Arial"/>
          <w:b/>
          <w:bCs/>
          <w:i/>
          <w:color w:val="0000FF"/>
          <w:sz w:val="18"/>
          <w:szCs w:val="18"/>
        </w:rPr>
        <w:t>Sadece kahve üretici/işleyici grupları için:</w:t>
      </w:r>
    </w:p>
    <w:p w14:paraId="7DBB5AF4" w14:textId="77777777" w:rsidR="000E2240" w:rsidRPr="00367CCF" w:rsidRDefault="000E2240" w:rsidP="000E2240">
      <w:pPr>
        <w:ind w:left="851"/>
        <w:rPr>
          <w:rFonts w:ascii="Arial" w:hAnsi="Arial" w:cs="Arial"/>
          <w:bCs/>
          <w:i/>
          <w:color w:val="0000FF"/>
          <w:sz w:val="18"/>
          <w:szCs w:val="18"/>
        </w:rPr>
      </w:pPr>
      <w:r w:rsidRPr="00367CCF">
        <w:rPr>
          <w:rFonts w:ascii="Arial" w:hAnsi="Arial" w:cs="Arial"/>
          <w:bCs/>
          <w:i/>
          <w:color w:val="0000FF"/>
          <w:sz w:val="18"/>
          <w:szCs w:val="18"/>
        </w:rPr>
        <w:t xml:space="preserve">Lütfen </w:t>
      </w:r>
      <w:r w:rsidRPr="00367CCF">
        <w:rPr>
          <w:rFonts w:ascii="Arial" w:hAnsi="Arial" w:cs="Arial"/>
          <w:bCs/>
          <w:i/>
          <w:color w:val="0000FF"/>
          <w:sz w:val="18"/>
          <w:szCs w:val="18"/>
          <w:u w:val="single"/>
        </w:rPr>
        <w:t>ihracat lot(lar)ının işlenmesinde hangi işleme birim(ler)inin yer aldığına</w:t>
      </w:r>
      <w:r w:rsidRPr="00367CCF">
        <w:rPr>
          <w:rFonts w:ascii="Arial" w:hAnsi="Arial" w:cs="Arial"/>
          <w:bCs/>
          <w:i/>
          <w:color w:val="0000FF"/>
          <w:sz w:val="18"/>
          <w:szCs w:val="18"/>
        </w:rPr>
        <w:t xml:space="preserve"> dair kanıt gönderiniz. </w:t>
      </w:r>
    </w:p>
    <w:p w14:paraId="179D4D69" w14:textId="77777777" w:rsidR="000E2240" w:rsidRPr="00367CCF" w:rsidRDefault="000E2240" w:rsidP="000E2240">
      <w:pPr>
        <w:ind w:left="851"/>
        <w:rPr>
          <w:rFonts w:ascii="Arial" w:hAnsi="Arial" w:cs="Arial"/>
          <w:bCs/>
          <w:i/>
          <w:color w:val="0000FF"/>
          <w:sz w:val="18"/>
          <w:szCs w:val="18"/>
        </w:rPr>
      </w:pPr>
      <w:r w:rsidRPr="00367CCF">
        <w:rPr>
          <w:rFonts w:ascii="Arial" w:hAnsi="Arial" w:cs="Arial"/>
          <w:bCs/>
          <w:i/>
          <w:color w:val="0000FF"/>
          <w:sz w:val="18"/>
          <w:szCs w:val="18"/>
        </w:rPr>
        <w:t xml:space="preserve">Bunun için lütfen </w:t>
      </w:r>
      <w:r w:rsidRPr="00367CCF">
        <w:rPr>
          <w:rFonts w:ascii="Arial" w:hAnsi="Arial" w:cs="Arial"/>
          <w:bCs/>
          <w:i/>
          <w:color w:val="0000FF"/>
          <w:sz w:val="18"/>
          <w:szCs w:val="18"/>
          <w:u w:val="single"/>
        </w:rPr>
        <w:t>organik sertifikanızın (AB standardı için)</w:t>
      </w:r>
      <w:r w:rsidRPr="00367CCF">
        <w:rPr>
          <w:rFonts w:ascii="Arial" w:hAnsi="Arial" w:cs="Arial"/>
          <w:bCs/>
          <w:i/>
          <w:color w:val="0000FF"/>
          <w:sz w:val="18"/>
          <w:szCs w:val="18"/>
        </w:rPr>
        <w:t xml:space="preserve"> </w:t>
      </w:r>
      <w:r w:rsidRPr="00367CCF">
        <w:rPr>
          <w:rFonts w:ascii="Arial" w:hAnsi="Arial" w:cs="Arial"/>
          <w:bCs/>
          <w:i/>
          <w:color w:val="0000FF"/>
          <w:sz w:val="18"/>
          <w:szCs w:val="18"/>
          <w:u w:val="single"/>
        </w:rPr>
        <w:t xml:space="preserve">onaylı işleme birimleri ekini kullanın, </w:t>
      </w:r>
      <w:r w:rsidRPr="00367CCF">
        <w:rPr>
          <w:rFonts w:ascii="Arial" w:hAnsi="Arial" w:cs="Arial"/>
          <w:bCs/>
          <w:i/>
          <w:color w:val="0000FF"/>
          <w:sz w:val="18"/>
          <w:szCs w:val="18"/>
        </w:rPr>
        <w:t xml:space="preserve">ilgili ihracat parti numarasını ekleyin ve ihracat partilerinin işlenmesinde yer alan işleme birim(ler)ini işaretleyin. </w:t>
      </w:r>
    </w:p>
    <w:p w14:paraId="78CC86C3" w14:textId="77777777" w:rsidR="000E2240" w:rsidRPr="00367CCF" w:rsidRDefault="000E2240" w:rsidP="000E2240">
      <w:pPr>
        <w:ind w:left="851"/>
        <w:rPr>
          <w:rFonts w:ascii="Arial" w:hAnsi="Arial" w:cs="Arial"/>
          <w:sz w:val="18"/>
          <w:szCs w:val="18"/>
        </w:rPr>
      </w:pPr>
      <w:r w:rsidRPr="00367CCF">
        <w:rPr>
          <w:rFonts w:ascii="Arial" w:hAnsi="Arial" w:cs="Arial"/>
          <w:bCs/>
          <w:i/>
          <w:color w:val="0000FF"/>
          <w:sz w:val="18"/>
          <w:szCs w:val="18"/>
        </w:rPr>
        <w:t>(İstisna: Tüm işleme birimleri her zaman tüm ihracat partilerine katkıda bulunuyorsa, lütfen bunu resmi bir beyanda (şirket mektubu, imzalı ve mühürlü) açıklayın ve onaylayın ve bize önceden gönderin).</w:t>
      </w:r>
      <w:r w:rsidR="0020101F" w:rsidRPr="00367CCF">
        <w:rPr>
          <w:rFonts w:ascii="Arial" w:hAnsi="Arial" w:cs="Arial"/>
          <w:sz w:val="18"/>
          <w:szCs w:val="18"/>
        </w:rPr>
        <w:br/>
      </w:r>
      <w:r w:rsidR="0020101F" w:rsidRPr="00367CCF">
        <w:rPr>
          <w:rFonts w:ascii="Arial" w:hAnsi="Arial" w:cs="Arial"/>
          <w:sz w:val="18"/>
          <w:szCs w:val="18"/>
        </w:rPr>
        <w:br/>
      </w:r>
      <w:r w:rsidR="003D2D76" w:rsidRPr="00367CCF">
        <w:rPr>
          <w:rFonts w:ascii="Arial" w:hAnsi="Arial" w:cs="Arial"/>
          <w:b/>
          <w:sz w:val="18"/>
          <w:szCs w:val="18"/>
        </w:rPr>
        <w:t xml:space="preserve">For </w:t>
      </w:r>
      <w:r w:rsidR="0020101F" w:rsidRPr="00367CCF">
        <w:rPr>
          <w:rFonts w:ascii="Arial" w:hAnsi="Arial" w:cs="Arial"/>
          <w:b/>
          <w:sz w:val="18"/>
          <w:szCs w:val="18"/>
        </w:rPr>
        <w:t>ALL OTHER</w:t>
      </w:r>
      <w:r w:rsidR="003D2D76" w:rsidRPr="00367CCF">
        <w:rPr>
          <w:rFonts w:ascii="Arial" w:hAnsi="Arial" w:cs="Arial"/>
          <w:b/>
          <w:sz w:val="18"/>
          <w:szCs w:val="18"/>
        </w:rPr>
        <w:t xml:space="preserve"> </w:t>
      </w:r>
      <w:r w:rsidR="0020101F" w:rsidRPr="00367CCF">
        <w:rPr>
          <w:rFonts w:ascii="Arial" w:hAnsi="Arial" w:cs="Arial"/>
          <w:b/>
          <w:sz w:val="18"/>
          <w:szCs w:val="18"/>
        </w:rPr>
        <w:t xml:space="preserve">farmer </w:t>
      </w:r>
      <w:r w:rsidR="003D2D76" w:rsidRPr="00367CCF">
        <w:rPr>
          <w:rFonts w:ascii="Arial" w:hAnsi="Arial" w:cs="Arial"/>
          <w:b/>
          <w:sz w:val="18"/>
          <w:szCs w:val="18"/>
        </w:rPr>
        <w:t xml:space="preserve">groups </w:t>
      </w:r>
      <w:r w:rsidR="0020101F" w:rsidRPr="00367CCF">
        <w:rPr>
          <w:rFonts w:ascii="Arial" w:hAnsi="Arial" w:cs="Arial"/>
          <w:b/>
          <w:sz w:val="18"/>
          <w:szCs w:val="18"/>
        </w:rPr>
        <w:t>(that do not produce coffee)</w:t>
      </w:r>
      <w:r w:rsidR="003D2D76" w:rsidRPr="00367CCF">
        <w:rPr>
          <w:rFonts w:ascii="Arial" w:hAnsi="Arial" w:cs="Arial"/>
          <w:b/>
          <w:sz w:val="18"/>
          <w:szCs w:val="18"/>
        </w:rPr>
        <w:t>:</w:t>
      </w:r>
      <w:r w:rsidR="003D2D76" w:rsidRPr="00367CCF">
        <w:rPr>
          <w:rFonts w:ascii="Arial" w:hAnsi="Arial" w:cs="Arial"/>
          <w:sz w:val="18"/>
          <w:szCs w:val="18"/>
        </w:rPr>
        <w:br/>
        <w:t xml:space="preserve">Please send a </w:t>
      </w:r>
      <w:r w:rsidR="003D2D76" w:rsidRPr="00367CCF">
        <w:rPr>
          <w:rFonts w:ascii="Arial" w:hAnsi="Arial" w:cs="Arial"/>
          <w:sz w:val="18"/>
          <w:szCs w:val="18"/>
          <w:u w:val="single"/>
        </w:rPr>
        <w:t>list of all producers involved in the production for each export lot.</w:t>
      </w:r>
      <w:r w:rsidR="003D2D76" w:rsidRPr="00367CCF">
        <w:rPr>
          <w:rFonts w:ascii="Arial" w:hAnsi="Arial" w:cs="Arial"/>
          <w:sz w:val="18"/>
          <w:szCs w:val="18"/>
        </w:rPr>
        <w:t xml:space="preserve"> </w:t>
      </w:r>
      <w:r w:rsidR="00680DEC" w:rsidRPr="00367CCF">
        <w:rPr>
          <w:rFonts w:ascii="Arial" w:hAnsi="Arial" w:cs="Arial"/>
          <w:sz w:val="18"/>
          <w:szCs w:val="18"/>
        </w:rPr>
        <w:br/>
      </w:r>
      <w:r w:rsidR="003D2D76" w:rsidRPr="00367CCF">
        <w:rPr>
          <w:rFonts w:ascii="Arial" w:hAnsi="Arial" w:cs="Arial"/>
          <w:sz w:val="18"/>
          <w:szCs w:val="18"/>
        </w:rPr>
        <w:t xml:space="preserve">For this please use the producer </w:t>
      </w:r>
      <w:r w:rsidR="003D2D76" w:rsidRPr="00367CCF">
        <w:rPr>
          <w:rFonts w:ascii="Arial" w:hAnsi="Arial" w:cs="Arial"/>
          <w:sz w:val="18"/>
          <w:szCs w:val="18"/>
          <w:u w:val="single"/>
        </w:rPr>
        <w:t>annex of your organic certificate</w:t>
      </w:r>
      <w:r w:rsidR="003D2D76" w:rsidRPr="00367CCF">
        <w:rPr>
          <w:rFonts w:ascii="Arial" w:hAnsi="Arial" w:cs="Arial"/>
          <w:sz w:val="18"/>
          <w:szCs w:val="18"/>
        </w:rPr>
        <w:t xml:space="preserve"> (for EU standard), insert the relevant export lot number and mark the producers involved in the production of this export lot.</w:t>
      </w:r>
      <w:r w:rsidR="003D2D76" w:rsidRPr="00367CCF">
        <w:rPr>
          <w:rFonts w:ascii="Arial" w:hAnsi="Arial" w:cs="Arial"/>
          <w:sz w:val="18"/>
          <w:szCs w:val="18"/>
        </w:rPr>
        <w:br/>
        <w:t xml:space="preserve">(Exception: </w:t>
      </w:r>
      <w:bookmarkStart w:id="12" w:name="_Hlk116395396"/>
      <w:r w:rsidR="003D2D76" w:rsidRPr="00367CCF">
        <w:rPr>
          <w:rFonts w:ascii="Arial" w:hAnsi="Arial" w:cs="Arial"/>
          <w:sz w:val="18"/>
          <w:szCs w:val="18"/>
        </w:rPr>
        <w:t xml:space="preserve">If </w:t>
      </w:r>
      <w:r w:rsidR="002C2AF7" w:rsidRPr="00367CCF">
        <w:rPr>
          <w:rFonts w:ascii="Arial" w:hAnsi="Arial" w:cs="Arial"/>
          <w:sz w:val="18"/>
          <w:szCs w:val="18"/>
        </w:rPr>
        <w:t>linking a specific export lot to specific producers is not viable for some reason (e.g. if the product is always mixed from all producers or similar)</w:t>
      </w:r>
      <w:bookmarkEnd w:id="12"/>
      <w:r w:rsidR="003D2D76" w:rsidRPr="00367CCF">
        <w:rPr>
          <w:rFonts w:ascii="Arial" w:hAnsi="Arial" w:cs="Arial"/>
          <w:sz w:val="18"/>
          <w:szCs w:val="18"/>
        </w:rPr>
        <w:t>, please explain and confirm this in an official declaration (company letter, signed and stamped) and send it to us in advance.)</w:t>
      </w:r>
      <w:bookmarkEnd w:id="10"/>
    </w:p>
    <w:p w14:paraId="36F6048E" w14:textId="77777777" w:rsidR="000E2240" w:rsidRPr="00367CCF" w:rsidRDefault="000E2240" w:rsidP="000E2240">
      <w:pPr>
        <w:ind w:left="851"/>
        <w:rPr>
          <w:rFonts w:ascii="Arial" w:hAnsi="Arial" w:cs="Arial"/>
          <w:b/>
          <w:bCs/>
          <w:i/>
          <w:color w:val="0000FF"/>
          <w:sz w:val="18"/>
          <w:szCs w:val="18"/>
        </w:rPr>
      </w:pPr>
      <w:r w:rsidRPr="00367CCF">
        <w:rPr>
          <w:rFonts w:ascii="Arial" w:hAnsi="Arial" w:cs="Arial"/>
          <w:b/>
          <w:bCs/>
          <w:i/>
          <w:color w:val="0000FF"/>
          <w:sz w:val="18"/>
          <w:szCs w:val="18"/>
        </w:rPr>
        <w:t>DİĞER TÜM çiftçi grupları için (kahve üretmeyen):</w:t>
      </w:r>
    </w:p>
    <w:p w14:paraId="17199F65" w14:textId="77777777" w:rsidR="000E2240" w:rsidRPr="00367CCF" w:rsidRDefault="000E2240" w:rsidP="000E2240">
      <w:pPr>
        <w:ind w:left="851"/>
        <w:rPr>
          <w:rFonts w:ascii="Arial" w:hAnsi="Arial" w:cs="Arial"/>
          <w:bCs/>
          <w:i/>
          <w:color w:val="0000FF"/>
          <w:sz w:val="18"/>
          <w:szCs w:val="18"/>
        </w:rPr>
      </w:pPr>
      <w:r w:rsidRPr="00367CCF">
        <w:rPr>
          <w:rFonts w:ascii="Arial" w:hAnsi="Arial" w:cs="Arial"/>
          <w:bCs/>
          <w:i/>
          <w:color w:val="0000FF"/>
          <w:sz w:val="18"/>
          <w:szCs w:val="18"/>
        </w:rPr>
        <w:t xml:space="preserve">Lütfen her bir ihracat </w:t>
      </w:r>
      <w:r w:rsidRPr="00367CCF">
        <w:rPr>
          <w:rFonts w:ascii="Arial" w:hAnsi="Arial" w:cs="Arial"/>
          <w:bCs/>
          <w:i/>
          <w:color w:val="0000FF"/>
          <w:sz w:val="18"/>
          <w:szCs w:val="18"/>
          <w:u w:val="single"/>
        </w:rPr>
        <w:t>partisi için üretime katılan tüm üreticilerin bir listesini gönderin.</w:t>
      </w:r>
      <w:r w:rsidRPr="00367CCF">
        <w:rPr>
          <w:rFonts w:ascii="Arial" w:hAnsi="Arial" w:cs="Arial"/>
          <w:bCs/>
          <w:i/>
          <w:color w:val="0000FF"/>
          <w:sz w:val="18"/>
          <w:szCs w:val="18"/>
        </w:rPr>
        <w:t xml:space="preserve"> </w:t>
      </w:r>
    </w:p>
    <w:p w14:paraId="4D049712" w14:textId="77777777" w:rsidR="000E2240" w:rsidRPr="00367CCF" w:rsidRDefault="000E2240" w:rsidP="000E2240">
      <w:pPr>
        <w:ind w:left="851"/>
        <w:rPr>
          <w:rFonts w:ascii="Arial" w:hAnsi="Arial" w:cs="Arial"/>
          <w:bCs/>
          <w:i/>
          <w:color w:val="0000FF"/>
          <w:sz w:val="18"/>
          <w:szCs w:val="18"/>
        </w:rPr>
      </w:pPr>
      <w:r w:rsidRPr="00367CCF">
        <w:rPr>
          <w:rFonts w:ascii="Arial" w:hAnsi="Arial" w:cs="Arial"/>
          <w:bCs/>
          <w:i/>
          <w:color w:val="0000FF"/>
          <w:sz w:val="18"/>
          <w:szCs w:val="18"/>
        </w:rPr>
        <w:t xml:space="preserve">Bunun için lütfen </w:t>
      </w:r>
      <w:r w:rsidRPr="00367CCF">
        <w:rPr>
          <w:rFonts w:ascii="Arial" w:hAnsi="Arial" w:cs="Arial"/>
          <w:bCs/>
          <w:i/>
          <w:color w:val="0000FF"/>
          <w:sz w:val="18"/>
          <w:szCs w:val="18"/>
          <w:u w:val="single"/>
        </w:rPr>
        <w:t>organik sertifikanızın (AB standardı için) üretici ekini kullanın,</w:t>
      </w:r>
      <w:r w:rsidRPr="00367CCF">
        <w:rPr>
          <w:rFonts w:ascii="Arial" w:hAnsi="Arial" w:cs="Arial"/>
          <w:bCs/>
          <w:i/>
          <w:color w:val="0000FF"/>
          <w:sz w:val="18"/>
          <w:szCs w:val="18"/>
        </w:rPr>
        <w:t xml:space="preserve"> ilgili ihracat parti numarasını girin ve bu ihracat partisinin üretiminde yer alan üreticileri işaretleyin.</w:t>
      </w:r>
    </w:p>
    <w:p w14:paraId="4B5BBFA5" w14:textId="2DE4E650" w:rsidR="003D2D76" w:rsidRPr="00367CCF" w:rsidRDefault="000E2240" w:rsidP="00C77BE1">
      <w:pPr>
        <w:spacing w:after="120"/>
        <w:ind w:left="851"/>
        <w:rPr>
          <w:rFonts w:ascii="Arial" w:hAnsi="Arial" w:cs="Arial"/>
          <w:bCs/>
          <w:i/>
          <w:color w:val="0000FF"/>
          <w:sz w:val="18"/>
          <w:szCs w:val="18"/>
        </w:rPr>
      </w:pPr>
      <w:r w:rsidRPr="00367CCF">
        <w:rPr>
          <w:rFonts w:ascii="Arial" w:hAnsi="Arial" w:cs="Arial"/>
          <w:bCs/>
          <w:i/>
          <w:color w:val="0000FF"/>
          <w:sz w:val="18"/>
          <w:szCs w:val="18"/>
        </w:rPr>
        <w:t>(İstisna: Belirli bir ihracat partisini belirli üreticilerle ilişkilendirmek herhangi bir nedenle mümkün değilse (örneğin, ürün her zaman tüm üreticilerden karıştırılmışsa veya benzeri), lütfen bunu resmi bir beyanda (şirket mektubu, imzalı ve mühürlü) açıklayın ve onaylayın ve bize önceden gönderin).</w:t>
      </w:r>
      <w:r w:rsidR="003D2D76" w:rsidRPr="00367CCF">
        <w:rPr>
          <w:rFonts w:ascii="Arial" w:hAnsi="Arial" w:cs="Arial"/>
          <w:sz w:val="18"/>
          <w:szCs w:val="18"/>
        </w:rPr>
        <w:br/>
      </w:r>
      <w:bookmarkEnd w:id="11"/>
    </w:p>
    <w:p w14:paraId="19D4076B" w14:textId="77777777" w:rsidR="003D2D76" w:rsidRPr="00367CCF" w:rsidRDefault="003D2D76" w:rsidP="00561CFC">
      <w:pPr>
        <w:numPr>
          <w:ilvl w:val="0"/>
          <w:numId w:val="17"/>
        </w:numPr>
        <w:spacing w:after="120"/>
        <w:ind w:left="851"/>
        <w:rPr>
          <w:rFonts w:ascii="Arial" w:hAnsi="Arial" w:cs="Arial"/>
          <w:bCs/>
          <w:i/>
          <w:sz w:val="18"/>
          <w:szCs w:val="18"/>
        </w:rPr>
      </w:pPr>
      <w:r w:rsidRPr="00367CCF">
        <w:rPr>
          <w:rFonts w:ascii="Arial" w:hAnsi="Arial" w:cs="Arial"/>
          <w:bCs/>
          <w:sz w:val="18"/>
          <w:szCs w:val="18"/>
          <w:u w:val="single"/>
        </w:rPr>
        <w:t xml:space="preserve">All documents need to be </w:t>
      </w:r>
      <w:r w:rsidRPr="00367CCF">
        <w:rPr>
          <w:rFonts w:ascii="Arial" w:hAnsi="Arial" w:cs="Arial"/>
          <w:b/>
          <w:sz w:val="18"/>
          <w:szCs w:val="18"/>
          <w:u w:val="single"/>
        </w:rPr>
        <w:t>connectable</w:t>
      </w:r>
      <w:r w:rsidRPr="00367CCF">
        <w:rPr>
          <w:rFonts w:ascii="Arial" w:hAnsi="Arial" w:cs="Arial"/>
          <w:bCs/>
          <w:sz w:val="18"/>
          <w:szCs w:val="18"/>
          <w:u w:val="single"/>
        </w:rPr>
        <w:t xml:space="preserve"> and indicate the </w:t>
      </w:r>
      <w:r w:rsidRPr="00367CCF">
        <w:rPr>
          <w:rFonts w:ascii="Arial" w:hAnsi="Arial" w:cs="Arial"/>
          <w:b/>
          <w:sz w:val="18"/>
          <w:szCs w:val="18"/>
          <w:u w:val="single"/>
        </w:rPr>
        <w:t>organic</w:t>
      </w:r>
      <w:r w:rsidRPr="00367CCF">
        <w:rPr>
          <w:rFonts w:ascii="Arial" w:hAnsi="Arial" w:cs="Arial"/>
          <w:bCs/>
          <w:sz w:val="18"/>
          <w:szCs w:val="18"/>
          <w:u w:val="single"/>
        </w:rPr>
        <w:t xml:space="preserve"> status of the product</w:t>
      </w:r>
      <w:r w:rsidRPr="00367CCF">
        <w:rPr>
          <w:rFonts w:ascii="Arial" w:hAnsi="Arial" w:cs="Arial"/>
          <w:bCs/>
          <w:sz w:val="18"/>
          <w:szCs w:val="18"/>
        </w:rPr>
        <w:t>.</w:t>
      </w:r>
    </w:p>
    <w:p w14:paraId="5607FD06" w14:textId="2EA0B63B" w:rsidR="00C77BE1" w:rsidRPr="00367CCF" w:rsidRDefault="00C77BE1" w:rsidP="00C77BE1">
      <w:pPr>
        <w:spacing w:after="120"/>
        <w:ind w:left="851"/>
        <w:rPr>
          <w:rFonts w:ascii="Arial" w:hAnsi="Arial" w:cs="Arial"/>
          <w:bCs/>
          <w:i/>
          <w:color w:val="0000FF"/>
          <w:sz w:val="18"/>
          <w:szCs w:val="18"/>
          <w:u w:val="single"/>
        </w:rPr>
      </w:pPr>
      <w:r w:rsidRPr="00367CCF">
        <w:rPr>
          <w:rFonts w:ascii="Arial" w:hAnsi="Arial" w:cs="Arial"/>
          <w:bCs/>
          <w:i/>
          <w:color w:val="0000FF"/>
          <w:sz w:val="18"/>
          <w:szCs w:val="18"/>
          <w:u w:val="single"/>
        </w:rPr>
        <w:t xml:space="preserve">Tüm belgelerin </w:t>
      </w:r>
      <w:r w:rsidRPr="00367CCF">
        <w:rPr>
          <w:rFonts w:ascii="Arial" w:hAnsi="Arial" w:cs="Arial"/>
          <w:b/>
          <w:bCs/>
          <w:i/>
          <w:color w:val="0000FF"/>
          <w:sz w:val="18"/>
          <w:szCs w:val="18"/>
          <w:u w:val="single"/>
        </w:rPr>
        <w:t>bağlantılı</w:t>
      </w:r>
      <w:r w:rsidRPr="00367CCF">
        <w:rPr>
          <w:rFonts w:ascii="Arial" w:hAnsi="Arial" w:cs="Arial"/>
          <w:bCs/>
          <w:i/>
          <w:color w:val="0000FF"/>
          <w:sz w:val="18"/>
          <w:szCs w:val="18"/>
          <w:u w:val="single"/>
        </w:rPr>
        <w:t xml:space="preserve"> olması ve ürünün </w:t>
      </w:r>
      <w:r w:rsidRPr="00367CCF">
        <w:rPr>
          <w:rFonts w:ascii="Arial" w:hAnsi="Arial" w:cs="Arial"/>
          <w:b/>
          <w:bCs/>
          <w:i/>
          <w:color w:val="0000FF"/>
          <w:sz w:val="18"/>
          <w:szCs w:val="18"/>
          <w:u w:val="single"/>
        </w:rPr>
        <w:t>organik</w:t>
      </w:r>
      <w:r w:rsidRPr="00367CCF">
        <w:rPr>
          <w:rFonts w:ascii="Arial" w:hAnsi="Arial" w:cs="Arial"/>
          <w:bCs/>
          <w:i/>
          <w:color w:val="0000FF"/>
          <w:sz w:val="18"/>
          <w:szCs w:val="18"/>
          <w:u w:val="single"/>
        </w:rPr>
        <w:t xml:space="preserve"> durumunu göstermesi gerekir.</w:t>
      </w:r>
    </w:p>
    <w:p w14:paraId="3901BD5C" w14:textId="77777777" w:rsidR="00537605" w:rsidRPr="00367CCF" w:rsidRDefault="00537605" w:rsidP="00C77BE1">
      <w:pPr>
        <w:spacing w:after="120"/>
        <w:ind w:left="851"/>
        <w:rPr>
          <w:rFonts w:ascii="Arial" w:hAnsi="Arial" w:cs="Arial"/>
          <w:bCs/>
          <w:i/>
          <w:color w:val="0000FF"/>
          <w:sz w:val="18"/>
          <w:szCs w:val="18"/>
          <w:u w:val="single"/>
        </w:rPr>
      </w:pPr>
    </w:p>
    <w:p w14:paraId="0FED79B4" w14:textId="77777777" w:rsidR="00537605" w:rsidRPr="00367CCF" w:rsidRDefault="00537605" w:rsidP="00DB3D11">
      <w:pPr>
        <w:spacing w:after="120"/>
        <w:ind w:firstLine="567"/>
        <w:rPr>
          <w:rFonts w:ascii="Arial" w:hAnsi="Arial" w:cs="Arial"/>
          <w:b/>
          <w:iCs/>
          <w:sz w:val="18"/>
          <w:szCs w:val="18"/>
          <w:u w:val="single"/>
        </w:rPr>
      </w:pPr>
      <w:r w:rsidRPr="00367CCF">
        <w:rPr>
          <w:rFonts w:ascii="Arial" w:hAnsi="Arial" w:cs="Arial"/>
          <w:b/>
          <w:iCs/>
          <w:sz w:val="18"/>
          <w:szCs w:val="18"/>
          <w:u w:val="single"/>
        </w:rPr>
        <w:t>Documents to be forwarded to CERES for multiple-shipment applications (admin@ceres-cert.de):</w:t>
      </w:r>
    </w:p>
    <w:p w14:paraId="1EEFA2F9" w14:textId="2462B979" w:rsidR="00537605" w:rsidRPr="00367CCF" w:rsidRDefault="00537605" w:rsidP="00537605">
      <w:pPr>
        <w:spacing w:after="120"/>
        <w:ind w:firstLine="567"/>
        <w:rPr>
          <w:rFonts w:ascii="Arial" w:hAnsi="Arial" w:cs="Arial"/>
          <w:b/>
          <w:iCs/>
          <w:sz w:val="18"/>
          <w:szCs w:val="18"/>
          <w:u w:val="single"/>
        </w:rPr>
      </w:pPr>
      <w:r w:rsidRPr="00367CCF">
        <w:rPr>
          <w:rFonts w:ascii="Arial" w:hAnsi="Arial" w:cs="Arial"/>
          <w:b/>
          <w:iCs/>
          <w:sz w:val="18"/>
          <w:szCs w:val="18"/>
          <w:u w:val="single"/>
        </w:rPr>
        <w:t>(for single-shipment applications see above)</w:t>
      </w:r>
    </w:p>
    <w:p w14:paraId="4C7EC62A" w14:textId="4F74CF7B" w:rsidR="00537605" w:rsidRPr="00367CCF" w:rsidRDefault="00537605" w:rsidP="00537605">
      <w:pPr>
        <w:spacing w:after="120"/>
        <w:ind w:firstLine="567"/>
        <w:rPr>
          <w:rFonts w:ascii="Arial" w:hAnsi="Arial" w:cs="Arial"/>
          <w:bCs/>
          <w:i/>
          <w:color w:val="0000FF"/>
          <w:sz w:val="18"/>
          <w:szCs w:val="18"/>
          <w:u w:val="single"/>
        </w:rPr>
      </w:pPr>
      <w:r w:rsidRPr="00367CCF">
        <w:rPr>
          <w:rFonts w:ascii="Arial" w:hAnsi="Arial" w:cs="Arial"/>
          <w:bCs/>
          <w:i/>
          <w:color w:val="0000FF"/>
          <w:sz w:val="18"/>
          <w:szCs w:val="18"/>
          <w:u w:val="single"/>
        </w:rPr>
        <w:t>Çoklu sevkiyat başvuruları için CERES'e iletilecek belgeler (</w:t>
      </w:r>
      <w:r w:rsidR="005040A1" w:rsidRPr="00367CCF">
        <w:rPr>
          <w:rFonts w:ascii="Arial" w:hAnsi="Arial" w:cs="Arial"/>
          <w:bCs/>
          <w:i/>
          <w:color w:val="0000FF"/>
          <w:sz w:val="18"/>
          <w:szCs w:val="18"/>
        </w:rPr>
        <w:t>firmanızla ilgilenen arkadaşımızın e-posta adresine</w:t>
      </w:r>
      <w:r w:rsidRPr="00367CCF">
        <w:rPr>
          <w:rFonts w:ascii="Arial" w:hAnsi="Arial" w:cs="Arial"/>
          <w:bCs/>
          <w:i/>
          <w:color w:val="0000FF"/>
          <w:sz w:val="18"/>
          <w:szCs w:val="18"/>
          <w:u w:val="single"/>
        </w:rPr>
        <w:t>):</w:t>
      </w:r>
    </w:p>
    <w:p w14:paraId="544A063A" w14:textId="3685156C" w:rsidR="00537605" w:rsidRPr="00367CCF" w:rsidRDefault="00537605" w:rsidP="00537605">
      <w:pPr>
        <w:spacing w:after="120"/>
        <w:ind w:firstLine="567"/>
        <w:rPr>
          <w:rFonts w:ascii="Arial" w:hAnsi="Arial" w:cs="Arial"/>
          <w:bCs/>
          <w:i/>
          <w:color w:val="0000FF"/>
          <w:sz w:val="18"/>
          <w:szCs w:val="18"/>
          <w:u w:val="single"/>
        </w:rPr>
      </w:pPr>
      <w:r w:rsidRPr="00367CCF">
        <w:rPr>
          <w:rFonts w:ascii="Arial" w:hAnsi="Arial" w:cs="Arial"/>
          <w:bCs/>
          <w:i/>
          <w:color w:val="0000FF"/>
          <w:sz w:val="18"/>
          <w:szCs w:val="18"/>
          <w:u w:val="single"/>
        </w:rPr>
        <w:t>(tek sevkiyatlı başvurular için yukarıya bakınız)</w:t>
      </w:r>
    </w:p>
    <w:p w14:paraId="7A500BF9" w14:textId="77777777" w:rsidR="00537605" w:rsidRPr="00367CCF" w:rsidRDefault="00537605" w:rsidP="00537605">
      <w:pPr>
        <w:spacing w:after="120"/>
        <w:ind w:firstLine="567"/>
        <w:rPr>
          <w:rFonts w:ascii="Arial" w:hAnsi="Arial" w:cs="Arial"/>
          <w:bCs/>
          <w:i/>
          <w:color w:val="0000FF"/>
          <w:sz w:val="18"/>
          <w:szCs w:val="18"/>
          <w:u w:val="single"/>
        </w:rPr>
      </w:pPr>
    </w:p>
    <w:p w14:paraId="1BAB58EE" w14:textId="73C82B78" w:rsidR="00537605" w:rsidRPr="00367CCF" w:rsidRDefault="00537605" w:rsidP="00537605">
      <w:pPr>
        <w:pStyle w:val="ListeParagraf"/>
        <w:numPr>
          <w:ilvl w:val="0"/>
          <w:numId w:val="22"/>
        </w:numPr>
        <w:ind w:left="851"/>
        <w:rPr>
          <w:rFonts w:ascii="Arial" w:hAnsi="Arial" w:cs="Arial"/>
          <w:b/>
          <w:iCs/>
          <w:color w:val="0000FF"/>
          <w:sz w:val="18"/>
          <w:szCs w:val="18"/>
        </w:rPr>
      </w:pPr>
      <w:r w:rsidRPr="00367CCF">
        <w:rPr>
          <w:rFonts w:ascii="Arial" w:hAnsi="Arial" w:cs="Arial"/>
          <w:b/>
          <w:iCs/>
          <w:sz w:val="18"/>
          <w:szCs w:val="18"/>
        </w:rPr>
        <w:t>Send with the application (well in advance before departure of the goods):</w:t>
      </w:r>
      <w:r w:rsidR="003F5645" w:rsidRPr="00367CCF">
        <w:rPr>
          <w:rFonts w:ascii="Arial" w:hAnsi="Arial" w:cs="Arial"/>
          <w:b/>
          <w:i/>
          <w:sz w:val="18"/>
          <w:szCs w:val="18"/>
          <w:u w:val="single"/>
        </w:rPr>
        <w:t xml:space="preserve"> </w:t>
      </w:r>
      <w:r w:rsidR="003F5645" w:rsidRPr="00367CCF">
        <w:rPr>
          <w:rFonts w:ascii="Arial" w:hAnsi="Arial" w:cs="Arial"/>
          <w:b/>
          <w:i/>
          <w:color w:val="0000FF"/>
          <w:sz w:val="18"/>
          <w:szCs w:val="18"/>
          <w:u w:val="single"/>
        </w:rPr>
        <w:t>(Malların yola çıkmasından çok önce) ba</w:t>
      </w:r>
      <w:r w:rsidRPr="00367CCF">
        <w:rPr>
          <w:rFonts w:ascii="Arial" w:hAnsi="Arial" w:cs="Arial"/>
          <w:b/>
          <w:i/>
          <w:color w:val="0000FF"/>
          <w:sz w:val="18"/>
          <w:szCs w:val="18"/>
          <w:u w:val="single"/>
        </w:rPr>
        <w:t xml:space="preserve">şvuru ile birlikte </w:t>
      </w:r>
      <w:r w:rsidR="003F5645" w:rsidRPr="00367CCF">
        <w:rPr>
          <w:rFonts w:ascii="Arial" w:hAnsi="Arial" w:cs="Arial"/>
          <w:b/>
          <w:i/>
          <w:color w:val="0000FF"/>
          <w:sz w:val="18"/>
          <w:szCs w:val="18"/>
          <w:u w:val="single"/>
        </w:rPr>
        <w:t xml:space="preserve">şu belgeleri </w:t>
      </w:r>
      <w:r w:rsidRPr="00367CCF">
        <w:rPr>
          <w:rFonts w:ascii="Arial" w:hAnsi="Arial" w:cs="Arial"/>
          <w:b/>
          <w:i/>
          <w:color w:val="0000FF"/>
          <w:sz w:val="18"/>
          <w:szCs w:val="18"/>
          <w:u w:val="single"/>
        </w:rPr>
        <w:t>gönderiniz</w:t>
      </w:r>
      <w:r w:rsidR="003F5645" w:rsidRPr="00367CCF">
        <w:rPr>
          <w:rFonts w:ascii="Arial" w:hAnsi="Arial" w:cs="Arial"/>
          <w:b/>
          <w:i/>
          <w:color w:val="0000FF"/>
          <w:sz w:val="18"/>
          <w:szCs w:val="18"/>
          <w:u w:val="single"/>
        </w:rPr>
        <w:t>:</w:t>
      </w:r>
      <w:r w:rsidRPr="00367CCF">
        <w:rPr>
          <w:rFonts w:ascii="Arial" w:hAnsi="Arial" w:cs="Arial"/>
          <w:b/>
          <w:i/>
          <w:color w:val="0000FF"/>
          <w:sz w:val="18"/>
          <w:szCs w:val="18"/>
          <w:u w:val="single"/>
        </w:rPr>
        <w:t xml:space="preserve"> </w:t>
      </w:r>
    </w:p>
    <w:p w14:paraId="1186E93B" w14:textId="77777777" w:rsidR="00537605" w:rsidRPr="00367CCF" w:rsidRDefault="00537605" w:rsidP="00537605">
      <w:pPr>
        <w:rPr>
          <w:rFonts w:ascii="Arial" w:hAnsi="Arial" w:cs="Arial"/>
          <w:b/>
          <w:iCs/>
          <w:color w:val="0000FF"/>
          <w:sz w:val="18"/>
          <w:szCs w:val="18"/>
        </w:rPr>
      </w:pPr>
    </w:p>
    <w:p w14:paraId="15999186" w14:textId="77777777" w:rsidR="00537605" w:rsidRPr="00367CCF" w:rsidRDefault="00537605" w:rsidP="00537605">
      <w:pPr>
        <w:pStyle w:val="ListeParagraf"/>
        <w:numPr>
          <w:ilvl w:val="0"/>
          <w:numId w:val="23"/>
        </w:numPr>
        <w:rPr>
          <w:rFonts w:ascii="Arial" w:hAnsi="Arial" w:cs="Arial"/>
          <w:bCs/>
          <w:sz w:val="18"/>
          <w:szCs w:val="18"/>
          <w:u w:val="single"/>
        </w:rPr>
      </w:pPr>
      <w:r w:rsidRPr="00367CCF">
        <w:rPr>
          <w:rFonts w:ascii="Arial" w:hAnsi="Arial" w:cs="Arial"/>
          <w:bCs/>
          <w:sz w:val="18"/>
          <w:szCs w:val="18"/>
          <w:u w:val="single"/>
        </w:rPr>
        <w:t>Purchase Order (from importer to exporter) for full quantity/all shipments included in the application.</w:t>
      </w:r>
      <w:r w:rsidRPr="00367CCF">
        <w:rPr>
          <w:rFonts w:ascii="Arial" w:hAnsi="Arial" w:cs="Arial"/>
          <w:bCs/>
          <w:sz w:val="18"/>
          <w:szCs w:val="18"/>
          <w:u w:val="single"/>
        </w:rPr>
        <w:tab/>
        <w:t xml:space="preserve">                                                                                                                                       (In case there is no purchase order, please contact us well in advance to discuss which alternative document could be acceptable.)</w:t>
      </w:r>
    </w:p>
    <w:p w14:paraId="548C5ED8" w14:textId="77777777" w:rsidR="00537605" w:rsidRPr="00367CCF" w:rsidRDefault="00537605" w:rsidP="00537605">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Başvuruda yer alan tüm sevkiyatlar için Satın Alma Siparişi (ithalatçıdan ihracatçıya).</w:t>
      </w:r>
      <w:r w:rsidRPr="00367CCF">
        <w:rPr>
          <w:rFonts w:ascii="Arial" w:hAnsi="Arial" w:cs="Arial"/>
          <w:bCs/>
          <w:i/>
          <w:color w:val="0000FF"/>
          <w:sz w:val="18"/>
          <w:szCs w:val="18"/>
          <w:u w:val="single"/>
        </w:rPr>
        <w:tab/>
        <w:t xml:space="preserve">                                                                                                                                      </w:t>
      </w:r>
    </w:p>
    <w:p w14:paraId="19740970" w14:textId="2D117D36" w:rsidR="00537605" w:rsidRPr="00367CCF" w:rsidRDefault="00537605" w:rsidP="00537605">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(Satın alma siparişi olmaması durumunda, hangi alternatif belgenin kabul edilebileceğini görüşmek için lütfen önceden bizimle iletişime geçin).</w:t>
      </w:r>
    </w:p>
    <w:p w14:paraId="5D903E65" w14:textId="77777777" w:rsidR="009D143D" w:rsidRPr="00367CCF" w:rsidRDefault="009D143D" w:rsidP="009D143D">
      <w:pPr>
        <w:pStyle w:val="ListeParagraf"/>
        <w:numPr>
          <w:ilvl w:val="0"/>
          <w:numId w:val="23"/>
        </w:numPr>
        <w:rPr>
          <w:rFonts w:ascii="Arial" w:hAnsi="Arial" w:cs="Arial"/>
          <w:bCs/>
          <w:iCs/>
          <w:sz w:val="18"/>
          <w:szCs w:val="18"/>
          <w:u w:val="single"/>
        </w:rPr>
      </w:pPr>
      <w:r w:rsidRPr="00367CCF">
        <w:rPr>
          <w:rFonts w:ascii="Arial" w:hAnsi="Arial" w:cs="Arial"/>
          <w:bCs/>
          <w:iCs/>
          <w:sz w:val="18"/>
          <w:szCs w:val="18"/>
          <w:u w:val="single"/>
        </w:rPr>
        <w:t>In case you buy this product from another entity:</w:t>
      </w:r>
    </w:p>
    <w:p w14:paraId="01B6A18E" w14:textId="77777777" w:rsidR="009D143D" w:rsidRPr="00367CCF" w:rsidRDefault="009D143D" w:rsidP="00DB3D11">
      <w:pPr>
        <w:pStyle w:val="ListeParagraf"/>
        <w:rPr>
          <w:rFonts w:ascii="Arial" w:hAnsi="Arial" w:cs="Arial"/>
          <w:bCs/>
          <w:iCs/>
          <w:sz w:val="18"/>
          <w:szCs w:val="18"/>
          <w:u w:val="single"/>
        </w:rPr>
      </w:pPr>
      <w:r w:rsidRPr="00367CCF">
        <w:rPr>
          <w:rFonts w:ascii="Arial" w:hAnsi="Arial" w:cs="Arial"/>
          <w:bCs/>
          <w:iCs/>
          <w:sz w:val="18"/>
          <w:szCs w:val="18"/>
          <w:u w:val="single"/>
        </w:rPr>
        <w:t>(National) Transaction Certificate or purchase invoice + transport document indicating organic status of the product.</w:t>
      </w:r>
    </w:p>
    <w:p w14:paraId="1FDC7379" w14:textId="77777777" w:rsidR="009D143D" w:rsidRPr="00367CCF" w:rsidRDefault="009D143D" w:rsidP="009D143D">
      <w:pPr>
        <w:pStyle w:val="ListeParagraf"/>
        <w:rPr>
          <w:rFonts w:ascii="Arial" w:hAnsi="Arial" w:cs="Arial"/>
          <w:bCs/>
          <w:iCs/>
          <w:sz w:val="18"/>
          <w:szCs w:val="18"/>
          <w:u w:val="single"/>
        </w:rPr>
      </w:pPr>
      <w:r w:rsidRPr="00367CCF">
        <w:rPr>
          <w:rFonts w:ascii="Arial" w:hAnsi="Arial" w:cs="Arial"/>
          <w:bCs/>
          <w:iCs/>
          <w:sz w:val="18"/>
          <w:szCs w:val="18"/>
          <w:u w:val="single"/>
        </w:rPr>
        <w:t>If the abovementioned documents are not available in time for the application, we can accept the corresponding purchase orders instead (for the purchase from supplier to exporter).</w:t>
      </w:r>
    </w:p>
    <w:p w14:paraId="56607789" w14:textId="45351110" w:rsidR="009D143D" w:rsidRPr="00367CCF" w:rsidRDefault="009D143D" w:rsidP="00DB3D11">
      <w:pPr>
        <w:pStyle w:val="ListeParagraf"/>
        <w:rPr>
          <w:rFonts w:ascii="Arial" w:hAnsi="Arial" w:cs="Arial"/>
          <w:bCs/>
          <w:iCs/>
          <w:sz w:val="18"/>
          <w:szCs w:val="18"/>
          <w:u w:val="single"/>
        </w:rPr>
      </w:pPr>
      <w:r w:rsidRPr="00367CCF">
        <w:rPr>
          <w:rFonts w:ascii="Arial" w:hAnsi="Arial" w:cs="Arial"/>
          <w:bCs/>
          <w:iCs/>
          <w:sz w:val="18"/>
          <w:szCs w:val="18"/>
          <w:u w:val="single"/>
        </w:rPr>
        <w:t>In addition: Supplier's Organic Master Certificate in case the supplier is certified by a control body other than CERES.</w:t>
      </w:r>
    </w:p>
    <w:p w14:paraId="4DD6B064" w14:textId="77777777" w:rsidR="009D143D" w:rsidRPr="00367CCF" w:rsidRDefault="009D143D" w:rsidP="00DB3D11">
      <w:pPr>
        <w:pStyle w:val="ListeParagraf"/>
        <w:rPr>
          <w:rFonts w:ascii="Arial" w:hAnsi="Arial" w:cs="Arial"/>
          <w:bCs/>
          <w:iCs/>
          <w:sz w:val="18"/>
          <w:szCs w:val="18"/>
          <w:u w:val="single"/>
        </w:rPr>
      </w:pPr>
      <w:r w:rsidRPr="00367CCF">
        <w:rPr>
          <w:rFonts w:ascii="Arial" w:hAnsi="Arial" w:cs="Arial"/>
          <w:bCs/>
          <w:iCs/>
          <w:sz w:val="18"/>
          <w:szCs w:val="18"/>
          <w:u w:val="single"/>
        </w:rPr>
        <w:t>In case the product is from your own farm / wild collection AND you have more than one certified farm / wild collection center:</w:t>
      </w:r>
      <w:r w:rsidRPr="00367CCF">
        <w:rPr>
          <w:rFonts w:ascii="Arial" w:hAnsi="Arial" w:cs="Arial"/>
          <w:bCs/>
          <w:iCs/>
          <w:sz w:val="18"/>
          <w:szCs w:val="18"/>
          <w:u w:val="single"/>
        </w:rPr>
        <w:tab/>
      </w:r>
    </w:p>
    <w:p w14:paraId="4039D334" w14:textId="77777777" w:rsidR="009D143D" w:rsidRPr="00367CCF" w:rsidRDefault="009D143D" w:rsidP="009D143D">
      <w:pPr>
        <w:pStyle w:val="ListeParagraf"/>
        <w:rPr>
          <w:rFonts w:ascii="Arial" w:hAnsi="Arial" w:cs="Arial"/>
          <w:bCs/>
          <w:iCs/>
          <w:sz w:val="18"/>
          <w:szCs w:val="18"/>
          <w:u w:val="single"/>
        </w:rPr>
      </w:pPr>
      <w:r w:rsidRPr="00367CCF">
        <w:rPr>
          <w:rFonts w:ascii="Arial" w:hAnsi="Arial" w:cs="Arial"/>
          <w:bCs/>
          <w:iCs/>
          <w:sz w:val="18"/>
          <w:szCs w:val="18"/>
          <w:u w:val="single"/>
        </w:rPr>
        <w:t>Document that shows the origin of the product, e.g. incoming records or traceability chart.</w:t>
      </w:r>
    </w:p>
    <w:p w14:paraId="1C359E82" w14:textId="77777777" w:rsidR="009D143D" w:rsidRPr="00367CCF" w:rsidRDefault="009D143D" w:rsidP="009D143D">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Bu ürünü başka bir kuruluştan satın almanız durumunda:</w:t>
      </w:r>
    </w:p>
    <w:p w14:paraId="500EA02A" w14:textId="613891F4" w:rsidR="009D143D" w:rsidRPr="00367CCF" w:rsidRDefault="009D143D" w:rsidP="009D143D">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(Ulusal)</w:t>
      </w:r>
      <w:r w:rsidR="005040A1" w:rsidRPr="00367CCF">
        <w:rPr>
          <w:rFonts w:ascii="Arial" w:hAnsi="Arial" w:cs="Arial"/>
          <w:bCs/>
          <w:i/>
          <w:color w:val="0000FF"/>
          <w:sz w:val="18"/>
          <w:szCs w:val="18"/>
          <w:u w:val="single"/>
        </w:rPr>
        <w:t xml:space="preserve"> Ürün</w:t>
      </w:r>
      <w:r w:rsidRPr="00367CCF">
        <w:rPr>
          <w:rFonts w:ascii="Arial" w:hAnsi="Arial" w:cs="Arial"/>
          <w:bCs/>
          <w:i/>
          <w:color w:val="0000FF"/>
          <w:sz w:val="18"/>
          <w:szCs w:val="18"/>
          <w:u w:val="single"/>
        </w:rPr>
        <w:t xml:space="preserve"> Sertifikası veya satın alma faturası + ürünün organik durumunu gösteren nakliye belgesi.</w:t>
      </w:r>
    </w:p>
    <w:p w14:paraId="5C235B46" w14:textId="77777777" w:rsidR="009D143D" w:rsidRPr="00367CCF" w:rsidRDefault="009D143D" w:rsidP="009D143D">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Yukarıda belirtilen belgeler başvuru için zamanında mevcut değilse, bunun yerine ilgili satın alma siparişlerini kabul edebiliriz (tedarikçiden ihracatçıya satın alma için).</w:t>
      </w:r>
      <w:r w:rsidRPr="00367CCF">
        <w:rPr>
          <w:rFonts w:ascii="Arial" w:hAnsi="Arial" w:cs="Arial"/>
          <w:bCs/>
          <w:i/>
          <w:color w:val="0000FF"/>
          <w:sz w:val="18"/>
          <w:szCs w:val="18"/>
          <w:u w:val="single"/>
        </w:rPr>
        <w:tab/>
        <w:t xml:space="preserve">        </w:t>
      </w:r>
    </w:p>
    <w:p w14:paraId="53717B79" w14:textId="1B50C3D2" w:rsidR="009D143D" w:rsidRPr="00367CCF" w:rsidRDefault="009D143D" w:rsidP="009D143D">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Ek olarak: Tedarikçinin CERES dışında bir kontrol kuruluşu tarafından sertifikalandırılmış olması durumunda</w:t>
      </w:r>
      <w:r w:rsidR="003F5645" w:rsidRPr="00367CCF">
        <w:rPr>
          <w:rFonts w:ascii="Arial" w:hAnsi="Arial" w:cs="Arial"/>
          <w:bCs/>
          <w:i/>
          <w:color w:val="0000FF"/>
          <w:sz w:val="18"/>
          <w:szCs w:val="18"/>
          <w:u w:val="single"/>
        </w:rPr>
        <w:t xml:space="preserve"> tedarikçinin Organik Master Sertifikası</w:t>
      </w:r>
      <w:r w:rsidRPr="00367CCF">
        <w:rPr>
          <w:rFonts w:ascii="Arial" w:hAnsi="Arial" w:cs="Arial"/>
          <w:bCs/>
          <w:iCs/>
          <w:color w:val="0000FF"/>
          <w:sz w:val="18"/>
          <w:szCs w:val="18"/>
          <w:u w:val="single"/>
        </w:rPr>
        <w:t>.</w:t>
      </w:r>
    </w:p>
    <w:p w14:paraId="439AB224" w14:textId="77777777" w:rsidR="009D143D" w:rsidRPr="00367CCF" w:rsidRDefault="009D143D" w:rsidP="009D143D">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Ürünün kendi çiftliğinizden / doğadan toplamanızdan olması VE birden fazla sertifikalı çiftliğiniz / doğadan toplama merkeziniz olması durumunda:</w:t>
      </w:r>
      <w:r w:rsidRPr="00367CCF">
        <w:rPr>
          <w:rFonts w:ascii="Arial" w:hAnsi="Arial" w:cs="Arial"/>
          <w:bCs/>
          <w:i/>
          <w:color w:val="0000FF"/>
          <w:sz w:val="18"/>
          <w:szCs w:val="18"/>
          <w:u w:val="single"/>
        </w:rPr>
        <w:tab/>
      </w:r>
    </w:p>
    <w:p w14:paraId="716A5230" w14:textId="20B0D91C" w:rsidR="009D143D" w:rsidRPr="00367CCF" w:rsidRDefault="009D143D" w:rsidP="009D143D">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Ürünün menşeini gösteren belge, örneğin giriş kayıtları veya izlenebilirlik tablosu.</w:t>
      </w:r>
    </w:p>
    <w:p w14:paraId="039599AE" w14:textId="77777777" w:rsidR="00332ED3" w:rsidRPr="00367CCF" w:rsidRDefault="00332ED3" w:rsidP="00332ED3">
      <w:pPr>
        <w:pStyle w:val="ListeParagraf"/>
        <w:numPr>
          <w:ilvl w:val="0"/>
          <w:numId w:val="23"/>
        </w:numPr>
        <w:rPr>
          <w:rFonts w:ascii="Arial" w:hAnsi="Arial" w:cs="Arial"/>
          <w:bCs/>
          <w:iCs/>
          <w:sz w:val="18"/>
          <w:szCs w:val="18"/>
          <w:u w:val="single"/>
        </w:rPr>
      </w:pPr>
      <w:r w:rsidRPr="00367CCF">
        <w:rPr>
          <w:rFonts w:ascii="Arial" w:hAnsi="Arial" w:cs="Arial"/>
          <w:bCs/>
          <w:iCs/>
          <w:sz w:val="18"/>
          <w:szCs w:val="18"/>
          <w:u w:val="single"/>
        </w:rPr>
        <w:t>If the product is processed or stored by one or more other entities (e.g.: you buy grains from Farm A, but before the grains are delivered to you, they are cleaned in Facility B, and stored in Facility C): provide evidence that these entities are certified, as well as documents allowing to trace the lot at each step (for example: delivery notes, invoices, processing records, storage records…)</w:t>
      </w:r>
    </w:p>
    <w:p w14:paraId="0503F8DC" w14:textId="78923FB7" w:rsidR="00332ED3" w:rsidRPr="00367CCF" w:rsidRDefault="00332ED3" w:rsidP="00DB3D11">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Ürün bir veya daha fazla başka işletme tarafından işleniyor veya depolanıyorsa (örneğin: A işletmesinden ürün alıyorsunuz, ancak ürünler size teslim edilmeden önce B işletmesinde temizleniyor ve C işletmesinde depolanıyor): bu işletmelerin sertifikalı olduğuna dair kanıtların yanı sıra her adımda partiyi izlemeye imkân veren belgeler (örneğin: irsaliyeler, faturalar, işleme kayıtları, depolama kayıtları...)</w:t>
      </w:r>
    </w:p>
    <w:p w14:paraId="0F779BA6" w14:textId="77777777" w:rsidR="00332ED3" w:rsidRPr="00367CCF" w:rsidRDefault="00332ED3" w:rsidP="00DB3D11">
      <w:pPr>
        <w:pStyle w:val="ListeParagraf"/>
        <w:rPr>
          <w:rFonts w:ascii="Arial" w:hAnsi="Arial" w:cs="Arial"/>
          <w:bCs/>
          <w:iCs/>
          <w:color w:val="0000FF"/>
          <w:sz w:val="18"/>
          <w:szCs w:val="18"/>
          <w:u w:val="single"/>
        </w:rPr>
      </w:pPr>
    </w:p>
    <w:p w14:paraId="2DA7201C" w14:textId="77777777" w:rsidR="00332ED3" w:rsidRPr="00367CCF" w:rsidRDefault="00332ED3" w:rsidP="00332ED3">
      <w:pPr>
        <w:pStyle w:val="ListeParagraf"/>
        <w:numPr>
          <w:ilvl w:val="0"/>
          <w:numId w:val="23"/>
        </w:numPr>
        <w:rPr>
          <w:rFonts w:ascii="Arial" w:hAnsi="Arial" w:cs="Arial"/>
          <w:bCs/>
          <w:iCs/>
          <w:sz w:val="18"/>
          <w:szCs w:val="18"/>
          <w:u w:val="single"/>
        </w:rPr>
      </w:pPr>
      <w:r w:rsidRPr="00367CCF">
        <w:rPr>
          <w:rFonts w:ascii="Arial" w:hAnsi="Arial" w:cs="Arial"/>
          <w:bCs/>
          <w:iCs/>
          <w:sz w:val="18"/>
          <w:szCs w:val="18"/>
          <w:u w:val="single"/>
        </w:rPr>
        <w:t>All documents need to be connectable and indicate the organic status of the product.</w:t>
      </w:r>
    </w:p>
    <w:p w14:paraId="17772535" w14:textId="701F8DA6" w:rsidR="00332ED3" w:rsidRPr="00367CCF" w:rsidRDefault="00332ED3" w:rsidP="00332ED3">
      <w:pPr>
        <w:pStyle w:val="ListeParagraf"/>
        <w:rPr>
          <w:rFonts w:ascii="Arial" w:hAnsi="Arial" w:cs="Arial"/>
          <w:bCs/>
          <w:i/>
          <w:color w:val="0000FF"/>
          <w:sz w:val="18"/>
          <w:szCs w:val="18"/>
          <w:u w:val="single"/>
        </w:rPr>
      </w:pPr>
      <w:r w:rsidRPr="00367CCF">
        <w:rPr>
          <w:rFonts w:ascii="Arial" w:hAnsi="Arial" w:cs="Arial"/>
          <w:bCs/>
          <w:i/>
          <w:color w:val="0000FF"/>
          <w:sz w:val="18"/>
          <w:szCs w:val="18"/>
          <w:u w:val="single"/>
        </w:rPr>
        <w:t>Tüm belgelerin birbirleriyle bağlantılı olması ve ürünün organik durumunu göstermesi gerekir.</w:t>
      </w:r>
    </w:p>
    <w:p w14:paraId="5B59165C" w14:textId="77777777" w:rsidR="00332ED3" w:rsidRPr="00367CCF" w:rsidRDefault="00332ED3" w:rsidP="00332ED3">
      <w:pPr>
        <w:rPr>
          <w:rFonts w:ascii="Arial" w:hAnsi="Arial" w:cs="Arial"/>
          <w:bCs/>
          <w:i/>
          <w:color w:val="0000FF"/>
          <w:sz w:val="18"/>
          <w:szCs w:val="18"/>
          <w:u w:val="single"/>
        </w:rPr>
      </w:pPr>
    </w:p>
    <w:p w14:paraId="02F11C3A" w14:textId="77777777" w:rsidR="00332ED3" w:rsidRPr="00367CCF" w:rsidRDefault="00332ED3" w:rsidP="00332ED3">
      <w:pPr>
        <w:rPr>
          <w:rFonts w:ascii="Arial" w:hAnsi="Arial" w:cs="Arial"/>
          <w:bCs/>
          <w:i/>
          <w:color w:val="0000FF"/>
          <w:sz w:val="18"/>
          <w:szCs w:val="18"/>
          <w:u w:val="single"/>
        </w:rPr>
      </w:pPr>
    </w:p>
    <w:p w14:paraId="3DF61047" w14:textId="3DDF2F3B" w:rsidR="00332ED3" w:rsidRPr="00367CCF" w:rsidRDefault="00332ED3" w:rsidP="00332ED3">
      <w:pPr>
        <w:pStyle w:val="ListeParagraf"/>
        <w:numPr>
          <w:ilvl w:val="0"/>
          <w:numId w:val="22"/>
        </w:numPr>
        <w:rPr>
          <w:rFonts w:ascii="Arial" w:hAnsi="Arial" w:cs="Arial"/>
          <w:b/>
          <w:iCs/>
          <w:color w:val="0000FF"/>
          <w:sz w:val="18"/>
          <w:szCs w:val="18"/>
        </w:rPr>
      </w:pPr>
      <w:r w:rsidRPr="00367CCF">
        <w:rPr>
          <w:rFonts w:ascii="Arial" w:hAnsi="Arial" w:cs="Arial"/>
          <w:b/>
          <w:iCs/>
          <w:sz w:val="18"/>
          <w:szCs w:val="18"/>
        </w:rPr>
        <w:t xml:space="preserve">Send within max. two weeks after the end of the shipping time period: </w:t>
      </w:r>
      <w:r w:rsidRPr="00367CCF">
        <w:rPr>
          <w:rFonts w:ascii="Arial" w:hAnsi="Arial" w:cs="Arial"/>
          <w:b/>
          <w:i/>
          <w:color w:val="0000FF"/>
          <w:sz w:val="18"/>
          <w:szCs w:val="18"/>
          <w:u w:val="single"/>
        </w:rPr>
        <w:t>Sevkiyat</w:t>
      </w:r>
      <w:r w:rsidRPr="00367CCF">
        <w:rPr>
          <w:rFonts w:ascii="Arial" w:hAnsi="Arial" w:cs="Arial"/>
          <w:b/>
          <w:i/>
          <w:sz w:val="18"/>
          <w:szCs w:val="18"/>
          <w:u w:val="single"/>
        </w:rPr>
        <w:t xml:space="preserve"> </w:t>
      </w:r>
      <w:r w:rsidRPr="00367CCF">
        <w:rPr>
          <w:rFonts w:ascii="Arial" w:hAnsi="Arial" w:cs="Arial"/>
          <w:b/>
          <w:i/>
          <w:color w:val="0000FF"/>
          <w:sz w:val="18"/>
          <w:szCs w:val="18"/>
          <w:u w:val="single"/>
        </w:rPr>
        <w:t>süresinin bitiminden sonra en fazla iki hafta içinde</w:t>
      </w:r>
      <w:r w:rsidR="00DB3D11" w:rsidRPr="00367CCF">
        <w:rPr>
          <w:rFonts w:ascii="Arial" w:hAnsi="Arial" w:cs="Arial"/>
          <w:b/>
          <w:i/>
          <w:color w:val="0000FF"/>
          <w:sz w:val="18"/>
          <w:szCs w:val="18"/>
          <w:u w:val="single"/>
        </w:rPr>
        <w:t xml:space="preserve"> </w:t>
      </w:r>
      <w:r w:rsidR="003F5645" w:rsidRPr="00367CCF">
        <w:rPr>
          <w:rFonts w:ascii="Arial" w:hAnsi="Arial" w:cs="Arial"/>
          <w:b/>
          <w:i/>
          <w:color w:val="0000FF"/>
          <w:sz w:val="18"/>
          <w:szCs w:val="18"/>
          <w:u w:val="single"/>
        </w:rPr>
        <w:t>aşağıdaki belgeleri</w:t>
      </w:r>
      <w:r w:rsidRPr="00367CCF">
        <w:rPr>
          <w:rFonts w:ascii="Arial" w:hAnsi="Arial" w:cs="Arial"/>
          <w:b/>
          <w:i/>
          <w:color w:val="0000FF"/>
          <w:sz w:val="18"/>
          <w:szCs w:val="18"/>
          <w:u w:val="single"/>
        </w:rPr>
        <w:t xml:space="preserve"> gönderin</w:t>
      </w:r>
      <w:r w:rsidR="003F5645" w:rsidRPr="00367CCF">
        <w:rPr>
          <w:rFonts w:ascii="Arial" w:hAnsi="Arial" w:cs="Arial"/>
          <w:b/>
          <w:i/>
          <w:color w:val="0000FF"/>
          <w:sz w:val="18"/>
          <w:szCs w:val="18"/>
          <w:u w:val="single"/>
        </w:rPr>
        <w:t>iz</w:t>
      </w:r>
      <w:r w:rsidRPr="00367CCF">
        <w:rPr>
          <w:rFonts w:ascii="Arial" w:hAnsi="Arial" w:cs="Arial"/>
          <w:b/>
          <w:i/>
          <w:color w:val="0000FF"/>
          <w:sz w:val="18"/>
          <w:szCs w:val="18"/>
          <w:u w:val="single"/>
        </w:rPr>
        <w:t>:</w:t>
      </w:r>
    </w:p>
    <w:p w14:paraId="388875AC" w14:textId="77777777" w:rsidR="00332ED3" w:rsidRPr="00367CCF" w:rsidRDefault="00332ED3" w:rsidP="00332ED3">
      <w:pPr>
        <w:rPr>
          <w:rFonts w:ascii="Arial" w:hAnsi="Arial" w:cs="Arial"/>
          <w:b/>
          <w:iCs/>
          <w:color w:val="0000FF"/>
          <w:sz w:val="18"/>
          <w:szCs w:val="18"/>
        </w:rPr>
      </w:pPr>
    </w:p>
    <w:p w14:paraId="346A4593" w14:textId="0D97C0A2" w:rsidR="00332ED3" w:rsidRPr="00367CCF" w:rsidRDefault="00332ED3" w:rsidP="00332ED3">
      <w:pPr>
        <w:pStyle w:val="ListeParagraf"/>
        <w:numPr>
          <w:ilvl w:val="0"/>
          <w:numId w:val="26"/>
        </w:numPr>
        <w:rPr>
          <w:rFonts w:ascii="Arial" w:hAnsi="Arial" w:cs="Arial"/>
          <w:bCs/>
          <w:iCs/>
          <w:color w:val="0000FF"/>
          <w:sz w:val="18"/>
          <w:szCs w:val="18"/>
        </w:rPr>
      </w:pPr>
      <w:r w:rsidRPr="00367CCF">
        <w:rPr>
          <w:rFonts w:ascii="Arial" w:hAnsi="Arial" w:cs="Arial"/>
          <w:bCs/>
          <w:iCs/>
          <w:sz w:val="18"/>
          <w:szCs w:val="18"/>
        </w:rPr>
        <w:t xml:space="preserve">All original (or copy) transport documents for all shipments included in the application (B/L, CMR, AWB or similar international transport document). </w:t>
      </w:r>
    </w:p>
    <w:p w14:paraId="46B3E76A" w14:textId="0FB96F87" w:rsidR="00332ED3" w:rsidRPr="00367CCF" w:rsidRDefault="00332ED3" w:rsidP="00332ED3">
      <w:pPr>
        <w:pStyle w:val="ListeParagraf"/>
        <w:rPr>
          <w:rFonts w:ascii="Arial" w:hAnsi="Arial" w:cs="Arial"/>
          <w:bCs/>
          <w:i/>
          <w:color w:val="0000FF"/>
          <w:sz w:val="18"/>
          <w:szCs w:val="18"/>
        </w:rPr>
      </w:pPr>
      <w:r w:rsidRPr="00367CCF">
        <w:rPr>
          <w:rFonts w:ascii="Arial" w:hAnsi="Arial" w:cs="Arial"/>
          <w:bCs/>
          <w:i/>
          <w:color w:val="0000FF"/>
          <w:sz w:val="18"/>
          <w:szCs w:val="18"/>
        </w:rPr>
        <w:t>Başvuruda yer alan tüm sevkiyatlar için tüm orijinal (veya kopya) taşıma belgeleri (B/L, CMR, AWB veya benzeri uluslararası taşıma belgesi).</w:t>
      </w:r>
    </w:p>
    <w:p w14:paraId="5D47C25D" w14:textId="77777777" w:rsidR="00332ED3" w:rsidRPr="00367CCF" w:rsidRDefault="00332ED3" w:rsidP="00332ED3">
      <w:pPr>
        <w:pStyle w:val="ListeParagraf"/>
        <w:numPr>
          <w:ilvl w:val="0"/>
          <w:numId w:val="26"/>
        </w:numPr>
        <w:rPr>
          <w:rFonts w:ascii="Arial" w:hAnsi="Arial" w:cs="Arial"/>
          <w:bCs/>
          <w:iCs/>
          <w:sz w:val="18"/>
          <w:szCs w:val="18"/>
        </w:rPr>
      </w:pPr>
      <w:r w:rsidRPr="00367CCF">
        <w:rPr>
          <w:rFonts w:ascii="Arial" w:hAnsi="Arial" w:cs="Arial"/>
          <w:bCs/>
          <w:iCs/>
          <w:sz w:val="18"/>
          <w:szCs w:val="18"/>
        </w:rPr>
        <w:t>All original sales invoices (from exporter to importer) for all shipments included in the application.</w:t>
      </w:r>
    </w:p>
    <w:p w14:paraId="443DA159" w14:textId="24F85682" w:rsidR="00332ED3" w:rsidRPr="00367CCF" w:rsidRDefault="00332ED3" w:rsidP="00332ED3">
      <w:pPr>
        <w:pStyle w:val="ListeParagraf"/>
        <w:rPr>
          <w:rFonts w:ascii="Arial" w:hAnsi="Arial" w:cs="Arial"/>
          <w:bCs/>
          <w:iCs/>
          <w:sz w:val="18"/>
          <w:szCs w:val="18"/>
        </w:rPr>
      </w:pPr>
      <w:r w:rsidRPr="00367CCF">
        <w:rPr>
          <w:rFonts w:ascii="Arial" w:hAnsi="Arial" w:cs="Arial"/>
          <w:bCs/>
          <w:iCs/>
          <w:sz w:val="18"/>
          <w:szCs w:val="18"/>
        </w:rPr>
        <w:t>In case of sales via intermediary traders we please need all invoices in the transaction chain from exporter to importer as well as the organic certificate(s) of the intermediary trader(s).</w:t>
      </w:r>
    </w:p>
    <w:p w14:paraId="6283A6C9" w14:textId="77777777" w:rsidR="00332ED3" w:rsidRPr="00367CCF" w:rsidRDefault="00332ED3" w:rsidP="00332ED3">
      <w:pPr>
        <w:pStyle w:val="ListeParagraf"/>
        <w:rPr>
          <w:rFonts w:ascii="Arial" w:hAnsi="Arial" w:cs="Arial"/>
          <w:bCs/>
          <w:i/>
          <w:color w:val="0000FF"/>
          <w:sz w:val="18"/>
          <w:szCs w:val="18"/>
        </w:rPr>
      </w:pPr>
      <w:r w:rsidRPr="00367CCF">
        <w:rPr>
          <w:rFonts w:ascii="Arial" w:hAnsi="Arial" w:cs="Arial"/>
          <w:bCs/>
          <w:i/>
          <w:color w:val="0000FF"/>
          <w:sz w:val="18"/>
          <w:szCs w:val="18"/>
        </w:rPr>
        <w:t>Başvuruda yer alan tüm sevkiyatlar için tüm orijinal satış faturaları (ihracatçıdan ithalatçıya).</w:t>
      </w:r>
    </w:p>
    <w:p w14:paraId="0678B9DB" w14:textId="6FA25338" w:rsidR="00332ED3" w:rsidRPr="00367CCF" w:rsidRDefault="00332ED3" w:rsidP="00332ED3">
      <w:pPr>
        <w:pStyle w:val="ListeParagraf"/>
        <w:rPr>
          <w:rFonts w:ascii="Arial" w:hAnsi="Arial" w:cs="Arial"/>
          <w:bCs/>
          <w:i/>
          <w:color w:val="0000FF"/>
          <w:sz w:val="18"/>
          <w:szCs w:val="18"/>
        </w:rPr>
      </w:pPr>
      <w:r w:rsidRPr="00367CCF">
        <w:rPr>
          <w:rFonts w:ascii="Arial" w:hAnsi="Arial" w:cs="Arial"/>
          <w:bCs/>
          <w:i/>
          <w:color w:val="0000FF"/>
          <w:sz w:val="18"/>
          <w:szCs w:val="18"/>
        </w:rPr>
        <w:t>Aracı tüccarlar üzerinden satış yapılması durumunda, ihracatçıdan ithalatçıya kadar olan süreçte tüm faturaların yanı sıra aracı tüccar(lar)ın organik sertifikalarına da ihtiyacımız olacaktır.</w:t>
      </w:r>
    </w:p>
    <w:p w14:paraId="4A2ABBF8" w14:textId="77777777" w:rsidR="00332ED3" w:rsidRPr="00367CCF" w:rsidRDefault="00332ED3" w:rsidP="00332ED3">
      <w:pPr>
        <w:pStyle w:val="ListeParagraf"/>
        <w:numPr>
          <w:ilvl w:val="0"/>
          <w:numId w:val="26"/>
        </w:numPr>
        <w:rPr>
          <w:rFonts w:ascii="Arial" w:hAnsi="Arial" w:cs="Arial"/>
          <w:bCs/>
          <w:iCs/>
          <w:sz w:val="18"/>
          <w:szCs w:val="18"/>
        </w:rPr>
      </w:pPr>
      <w:r w:rsidRPr="00367CCF">
        <w:rPr>
          <w:rFonts w:ascii="Arial" w:hAnsi="Arial" w:cs="Arial"/>
          <w:bCs/>
          <w:iCs/>
          <w:sz w:val="18"/>
          <w:szCs w:val="18"/>
        </w:rPr>
        <w:t>All original purchase documents, in case these were not already provided with the application</w:t>
      </w:r>
    </w:p>
    <w:p w14:paraId="6479E418" w14:textId="77777777" w:rsidR="00332ED3" w:rsidRPr="00367CCF" w:rsidRDefault="00332ED3" w:rsidP="00DB3D11">
      <w:pPr>
        <w:pStyle w:val="ListeParagraf"/>
        <w:rPr>
          <w:rFonts w:ascii="Arial" w:hAnsi="Arial" w:cs="Arial"/>
          <w:bCs/>
          <w:iCs/>
          <w:sz w:val="18"/>
          <w:szCs w:val="18"/>
        </w:rPr>
      </w:pPr>
      <w:r w:rsidRPr="00367CCF">
        <w:rPr>
          <w:rFonts w:ascii="Arial" w:hAnsi="Arial" w:cs="Arial"/>
          <w:bCs/>
          <w:iCs/>
          <w:sz w:val="18"/>
          <w:szCs w:val="18"/>
        </w:rPr>
        <w:t>(= (National) Transaction Certificate or purchase invoice + transport document indicating organic status of the product.</w:t>
      </w:r>
    </w:p>
    <w:p w14:paraId="26524693" w14:textId="77777777" w:rsidR="00332ED3" w:rsidRPr="00367CCF" w:rsidRDefault="00332ED3" w:rsidP="00332ED3">
      <w:pPr>
        <w:pStyle w:val="ListeParagraf"/>
        <w:rPr>
          <w:rFonts w:ascii="Arial" w:hAnsi="Arial" w:cs="Arial"/>
          <w:bCs/>
          <w:i/>
          <w:color w:val="0000FF"/>
          <w:sz w:val="18"/>
          <w:szCs w:val="18"/>
        </w:rPr>
      </w:pPr>
      <w:r w:rsidRPr="00367CCF">
        <w:rPr>
          <w:rFonts w:ascii="Arial" w:hAnsi="Arial" w:cs="Arial"/>
          <w:bCs/>
          <w:i/>
          <w:color w:val="0000FF"/>
          <w:sz w:val="18"/>
          <w:szCs w:val="18"/>
        </w:rPr>
        <w:t>Başvuru ile birlikte verilmemiş olması halinde, tüm orijinal satın alma belgeleri</w:t>
      </w:r>
    </w:p>
    <w:p w14:paraId="13BF51E8" w14:textId="0475138D" w:rsidR="00332ED3" w:rsidRPr="00367CCF" w:rsidRDefault="00332ED3" w:rsidP="00332ED3">
      <w:pPr>
        <w:pStyle w:val="ListeParagraf"/>
        <w:rPr>
          <w:rFonts w:ascii="Arial" w:hAnsi="Arial" w:cs="Arial"/>
          <w:bCs/>
          <w:i/>
          <w:color w:val="0000FF"/>
          <w:sz w:val="18"/>
          <w:szCs w:val="18"/>
        </w:rPr>
      </w:pPr>
      <w:r w:rsidRPr="00367CCF">
        <w:rPr>
          <w:rFonts w:ascii="Arial" w:hAnsi="Arial" w:cs="Arial"/>
          <w:bCs/>
          <w:i/>
          <w:color w:val="0000FF"/>
          <w:sz w:val="18"/>
          <w:szCs w:val="18"/>
        </w:rPr>
        <w:t xml:space="preserve">(= (Ulusal) </w:t>
      </w:r>
      <w:r w:rsidR="003F5645" w:rsidRPr="00367CCF">
        <w:rPr>
          <w:rFonts w:ascii="Arial" w:hAnsi="Arial" w:cs="Arial"/>
          <w:bCs/>
          <w:i/>
          <w:color w:val="0000FF"/>
          <w:sz w:val="18"/>
          <w:szCs w:val="18"/>
        </w:rPr>
        <w:t>Ürün S</w:t>
      </w:r>
      <w:r w:rsidRPr="00367CCF">
        <w:rPr>
          <w:rFonts w:ascii="Arial" w:hAnsi="Arial" w:cs="Arial"/>
          <w:bCs/>
          <w:i/>
          <w:color w:val="0000FF"/>
          <w:sz w:val="18"/>
          <w:szCs w:val="18"/>
        </w:rPr>
        <w:t>e</w:t>
      </w:r>
      <w:r w:rsidR="003F5645" w:rsidRPr="00367CCF">
        <w:rPr>
          <w:rFonts w:ascii="Arial" w:hAnsi="Arial" w:cs="Arial"/>
          <w:bCs/>
          <w:i/>
          <w:color w:val="0000FF"/>
          <w:sz w:val="18"/>
          <w:szCs w:val="18"/>
        </w:rPr>
        <w:t>rtifikası</w:t>
      </w:r>
      <w:r w:rsidRPr="00367CCF">
        <w:rPr>
          <w:rFonts w:ascii="Arial" w:hAnsi="Arial" w:cs="Arial"/>
          <w:bCs/>
          <w:i/>
          <w:color w:val="0000FF"/>
          <w:sz w:val="18"/>
          <w:szCs w:val="18"/>
        </w:rPr>
        <w:t xml:space="preserve"> veya satın alma faturası + ürünün organik statüsünü gösteren taşıma belgesi.</w:t>
      </w:r>
    </w:p>
    <w:p w14:paraId="74CEF57D" w14:textId="77777777" w:rsidR="00A31D4E" w:rsidRPr="00367CCF" w:rsidRDefault="00A31D4E" w:rsidP="00A31D4E">
      <w:pPr>
        <w:pStyle w:val="ListeParagraf"/>
        <w:numPr>
          <w:ilvl w:val="0"/>
          <w:numId w:val="26"/>
        </w:numPr>
        <w:rPr>
          <w:rFonts w:ascii="Arial" w:hAnsi="Arial" w:cs="Arial"/>
          <w:bCs/>
          <w:iCs/>
          <w:sz w:val="18"/>
          <w:szCs w:val="18"/>
        </w:rPr>
      </w:pPr>
      <w:r w:rsidRPr="00367CCF">
        <w:rPr>
          <w:rFonts w:ascii="Arial" w:hAnsi="Arial" w:cs="Arial"/>
          <w:bCs/>
          <w:iCs/>
          <w:sz w:val="18"/>
          <w:szCs w:val="18"/>
        </w:rPr>
        <w:t>Filled in shipment overview excel chart (template provided by CERES).</w:t>
      </w:r>
    </w:p>
    <w:p w14:paraId="42ACA7B5" w14:textId="77777777" w:rsidR="00A31D4E" w:rsidRPr="00367CCF" w:rsidRDefault="00A31D4E" w:rsidP="00DB3D11">
      <w:pPr>
        <w:pStyle w:val="ListeParagraf"/>
        <w:rPr>
          <w:rFonts w:ascii="Arial" w:hAnsi="Arial" w:cs="Arial"/>
          <w:bCs/>
          <w:iCs/>
          <w:sz w:val="18"/>
          <w:szCs w:val="18"/>
        </w:rPr>
      </w:pPr>
      <w:r w:rsidRPr="00367CCF">
        <w:rPr>
          <w:rFonts w:ascii="Arial" w:hAnsi="Arial" w:cs="Arial"/>
          <w:bCs/>
          <w:iCs/>
          <w:sz w:val="18"/>
          <w:szCs w:val="18"/>
        </w:rPr>
        <w:t>Use the template available for download on our website (under Documents &gt; BIO &gt; COI/TC, link: ) and double check for completeness and correctness before sending.</w:t>
      </w:r>
    </w:p>
    <w:p w14:paraId="5E7CDAF0" w14:textId="77777777" w:rsidR="00A31D4E" w:rsidRPr="00367CCF" w:rsidRDefault="00A31D4E" w:rsidP="00A31D4E">
      <w:pPr>
        <w:pStyle w:val="ListeParagraf"/>
        <w:rPr>
          <w:rFonts w:ascii="Arial" w:hAnsi="Arial" w:cs="Arial"/>
          <w:bCs/>
          <w:i/>
          <w:color w:val="0000FF"/>
          <w:sz w:val="18"/>
          <w:szCs w:val="18"/>
        </w:rPr>
      </w:pPr>
      <w:r w:rsidRPr="00367CCF">
        <w:rPr>
          <w:rFonts w:ascii="Arial" w:hAnsi="Arial" w:cs="Arial"/>
          <w:bCs/>
          <w:i/>
          <w:color w:val="0000FF"/>
          <w:sz w:val="18"/>
          <w:szCs w:val="18"/>
        </w:rPr>
        <w:t>Sevkiyata dair genel bilgilerin yer aldığı excel tablosu (CERES tarafından sağlanan şablon).</w:t>
      </w:r>
    </w:p>
    <w:p w14:paraId="213F2B1C" w14:textId="1A7BCDE9" w:rsidR="00332ED3" w:rsidRPr="00367CCF" w:rsidRDefault="00A31D4E" w:rsidP="00A31D4E">
      <w:pPr>
        <w:pStyle w:val="ListeParagraf"/>
        <w:rPr>
          <w:rFonts w:ascii="Arial" w:hAnsi="Arial" w:cs="Arial"/>
          <w:bCs/>
          <w:i/>
          <w:color w:val="0000FF"/>
          <w:sz w:val="18"/>
          <w:szCs w:val="18"/>
        </w:rPr>
      </w:pPr>
      <w:r w:rsidRPr="00367CCF">
        <w:rPr>
          <w:rFonts w:ascii="Arial" w:hAnsi="Arial" w:cs="Arial"/>
          <w:bCs/>
          <w:i/>
          <w:color w:val="0000FF"/>
          <w:sz w:val="18"/>
          <w:szCs w:val="18"/>
        </w:rPr>
        <w:t xml:space="preserve">Web sitemizden indirilebilen şablonu kullanın (Belgeler &gt; BIO &gt; COI/TC altında, bağlantı: ) ve göndermeden önce </w:t>
      </w:r>
      <w:r w:rsidR="003F5645" w:rsidRPr="00367CCF">
        <w:rPr>
          <w:rFonts w:ascii="Arial" w:hAnsi="Arial" w:cs="Arial"/>
          <w:bCs/>
          <w:i/>
          <w:color w:val="0000FF"/>
          <w:sz w:val="18"/>
          <w:szCs w:val="18"/>
        </w:rPr>
        <w:t xml:space="preserve">tamlık </w:t>
      </w:r>
      <w:r w:rsidRPr="00367CCF">
        <w:rPr>
          <w:rFonts w:ascii="Arial" w:hAnsi="Arial" w:cs="Arial"/>
          <w:bCs/>
          <w:i/>
          <w:color w:val="0000FF"/>
          <w:sz w:val="18"/>
          <w:szCs w:val="18"/>
        </w:rPr>
        <w:t>ve doğruluk açısından iki kez kontrol ediniz.</w:t>
      </w:r>
    </w:p>
    <w:p w14:paraId="7B402CF9" w14:textId="77777777" w:rsidR="00A31D4E" w:rsidRPr="00367CCF" w:rsidRDefault="00A31D4E" w:rsidP="00A31D4E">
      <w:pPr>
        <w:pStyle w:val="ListeParagraf"/>
        <w:rPr>
          <w:rFonts w:ascii="Arial" w:hAnsi="Arial" w:cs="Arial"/>
          <w:bCs/>
          <w:i/>
          <w:color w:val="0000FF"/>
          <w:sz w:val="18"/>
          <w:szCs w:val="18"/>
        </w:rPr>
      </w:pPr>
    </w:p>
    <w:p w14:paraId="6154F2B9" w14:textId="77777777" w:rsidR="00A31D4E" w:rsidRPr="00367CCF" w:rsidRDefault="00A31D4E" w:rsidP="00A31D4E">
      <w:pPr>
        <w:pStyle w:val="ListeParagraf"/>
        <w:rPr>
          <w:rFonts w:ascii="Arial" w:hAnsi="Arial" w:cs="Arial"/>
          <w:bCs/>
          <w:iCs/>
          <w:color w:val="0000FF"/>
          <w:sz w:val="18"/>
          <w:szCs w:val="18"/>
        </w:rPr>
      </w:pPr>
    </w:p>
    <w:p w14:paraId="32C59B52" w14:textId="77777777" w:rsidR="00A31D4E" w:rsidRPr="00367CCF" w:rsidRDefault="00A31D4E" w:rsidP="00A31D4E">
      <w:pPr>
        <w:pStyle w:val="ListeParagraf"/>
        <w:rPr>
          <w:rFonts w:ascii="Arial" w:hAnsi="Arial" w:cs="Arial"/>
          <w:bCs/>
          <w:iCs/>
          <w:color w:val="0000FF"/>
          <w:sz w:val="18"/>
          <w:szCs w:val="18"/>
        </w:rPr>
      </w:pPr>
    </w:p>
    <w:p w14:paraId="411DB82B" w14:textId="77777777" w:rsidR="00A31D4E" w:rsidRPr="00367CCF" w:rsidRDefault="00A31D4E" w:rsidP="00A31D4E">
      <w:pPr>
        <w:pStyle w:val="ListeParagraf"/>
        <w:rPr>
          <w:rFonts w:ascii="Arial" w:hAnsi="Arial" w:cs="Arial"/>
          <w:bCs/>
          <w:iCs/>
          <w:color w:val="0000FF"/>
          <w:sz w:val="18"/>
          <w:szCs w:val="18"/>
        </w:rPr>
      </w:pPr>
    </w:p>
    <w:p w14:paraId="3403696E" w14:textId="77777777" w:rsidR="00A31D4E" w:rsidRPr="00367CCF" w:rsidRDefault="00A31D4E" w:rsidP="00A31D4E">
      <w:pPr>
        <w:pStyle w:val="ListeParagraf"/>
        <w:rPr>
          <w:rFonts w:ascii="Arial" w:hAnsi="Arial" w:cs="Arial"/>
          <w:bCs/>
          <w:iCs/>
          <w:color w:val="0000FF"/>
          <w:sz w:val="18"/>
          <w:szCs w:val="18"/>
        </w:rPr>
      </w:pPr>
      <w:r w:rsidRPr="00367CCF">
        <w:rPr>
          <w:rFonts w:ascii="Arial" w:hAnsi="Arial" w:cs="Arial"/>
          <w:b/>
          <w:iCs/>
          <w:sz w:val="18"/>
          <w:szCs w:val="18"/>
        </w:rPr>
        <w:t xml:space="preserve">For ALL OTHER farmer groups (that do not produce coffee): </w:t>
      </w:r>
      <w:r w:rsidRPr="00367CCF">
        <w:rPr>
          <w:rFonts w:ascii="Arial" w:hAnsi="Arial" w:cs="Arial"/>
          <w:bCs/>
          <w:i/>
          <w:color w:val="0000FF"/>
          <w:sz w:val="18"/>
          <w:szCs w:val="18"/>
        </w:rPr>
        <w:t>DİĞER TÜM çiftçi grupları için (kahve üretmeyen):</w:t>
      </w:r>
    </w:p>
    <w:p w14:paraId="1B053332" w14:textId="01F06D8B" w:rsidR="00A31D4E" w:rsidRPr="00367CCF" w:rsidRDefault="00A31D4E" w:rsidP="00A31D4E">
      <w:pPr>
        <w:pStyle w:val="ListeParagraf"/>
        <w:rPr>
          <w:rFonts w:ascii="Arial" w:hAnsi="Arial" w:cs="Arial"/>
          <w:b/>
          <w:iCs/>
          <w:color w:val="0000FF"/>
          <w:sz w:val="18"/>
          <w:szCs w:val="18"/>
        </w:rPr>
      </w:pPr>
    </w:p>
    <w:p w14:paraId="3189BEEF" w14:textId="77777777" w:rsidR="00A31D4E" w:rsidRPr="00367CCF" w:rsidRDefault="00A31D4E" w:rsidP="00A31D4E">
      <w:pPr>
        <w:pStyle w:val="ListeParagraf"/>
        <w:rPr>
          <w:rFonts w:ascii="Arial" w:hAnsi="Arial" w:cs="Arial"/>
          <w:bCs/>
          <w:iCs/>
          <w:color w:val="0000FF"/>
          <w:sz w:val="18"/>
          <w:szCs w:val="18"/>
        </w:rPr>
      </w:pPr>
      <w:r w:rsidRPr="00367CCF">
        <w:rPr>
          <w:rFonts w:ascii="Arial" w:hAnsi="Arial" w:cs="Arial"/>
          <w:bCs/>
          <w:iCs/>
          <w:color w:val="0000FF"/>
          <w:sz w:val="18"/>
          <w:szCs w:val="18"/>
        </w:rPr>
        <w:t xml:space="preserve"> </w:t>
      </w:r>
    </w:p>
    <w:p w14:paraId="0C6EB264" w14:textId="77777777" w:rsidR="00A31D4E" w:rsidRPr="00367CCF" w:rsidRDefault="00A31D4E" w:rsidP="00A31D4E">
      <w:pPr>
        <w:pStyle w:val="ListeParagraf"/>
        <w:rPr>
          <w:rFonts w:ascii="Arial" w:hAnsi="Arial" w:cs="Arial"/>
          <w:bCs/>
          <w:iCs/>
          <w:sz w:val="18"/>
          <w:szCs w:val="18"/>
        </w:rPr>
      </w:pPr>
      <w:r w:rsidRPr="00367CCF">
        <w:rPr>
          <w:rFonts w:ascii="Arial" w:hAnsi="Arial" w:cs="Arial"/>
          <w:bCs/>
          <w:iCs/>
          <w:sz w:val="18"/>
          <w:szCs w:val="18"/>
        </w:rPr>
        <w:t>Please send a list of all producers involved in the production for each export lot.</w:t>
      </w:r>
      <w:r w:rsidRPr="00367CCF">
        <w:rPr>
          <w:rFonts w:ascii="Arial" w:hAnsi="Arial" w:cs="Arial"/>
          <w:bCs/>
          <w:iCs/>
          <w:sz w:val="18"/>
          <w:szCs w:val="18"/>
        </w:rPr>
        <w:tab/>
      </w:r>
    </w:p>
    <w:p w14:paraId="0DBE5875" w14:textId="77777777" w:rsidR="00A31D4E" w:rsidRPr="00367CCF" w:rsidRDefault="00A31D4E" w:rsidP="00A31D4E">
      <w:pPr>
        <w:pStyle w:val="ListeParagraf"/>
        <w:rPr>
          <w:rFonts w:ascii="Arial" w:hAnsi="Arial" w:cs="Arial"/>
          <w:bCs/>
          <w:iCs/>
          <w:sz w:val="18"/>
          <w:szCs w:val="18"/>
        </w:rPr>
      </w:pPr>
      <w:r w:rsidRPr="00367CCF">
        <w:rPr>
          <w:rFonts w:ascii="Arial" w:hAnsi="Arial" w:cs="Arial"/>
          <w:bCs/>
          <w:iCs/>
          <w:sz w:val="18"/>
          <w:szCs w:val="18"/>
        </w:rPr>
        <w:t>For this please use the producer annex of your organic certificate (for EU standard), insert the relevant export lot number and mark the producers involved in the production of this export lot.</w:t>
      </w:r>
    </w:p>
    <w:p w14:paraId="6A184E34" w14:textId="5A5447D6" w:rsidR="00A31D4E" w:rsidRPr="00367CCF" w:rsidRDefault="00A31D4E" w:rsidP="00A31D4E">
      <w:pPr>
        <w:pStyle w:val="ListeParagraf"/>
        <w:rPr>
          <w:rFonts w:ascii="Arial" w:hAnsi="Arial" w:cs="Arial"/>
          <w:bCs/>
          <w:iCs/>
          <w:sz w:val="18"/>
          <w:szCs w:val="18"/>
        </w:rPr>
      </w:pPr>
      <w:r w:rsidRPr="00367CCF">
        <w:rPr>
          <w:rFonts w:ascii="Arial" w:hAnsi="Arial" w:cs="Arial"/>
          <w:bCs/>
          <w:iCs/>
          <w:sz w:val="18"/>
          <w:szCs w:val="18"/>
        </w:rPr>
        <w:t xml:space="preserve">(Exception: If linking a specific export lot to specific producers is not viable for some reason (e.g. if the product is always mixed from all producers or similar), please explain and confirm this in an official declaration (company letter, signed and stamped) and send it to us in advance.) </w:t>
      </w:r>
      <w:r w:rsidRPr="00367CCF">
        <w:rPr>
          <w:rFonts w:ascii="Arial" w:hAnsi="Arial" w:cs="Arial"/>
          <w:bCs/>
          <w:iCs/>
          <w:sz w:val="18"/>
          <w:szCs w:val="18"/>
        </w:rPr>
        <w:tab/>
      </w:r>
    </w:p>
    <w:p w14:paraId="3D1F5F5F" w14:textId="606BF518" w:rsidR="00A31D4E" w:rsidRPr="00367CCF" w:rsidRDefault="00A31D4E" w:rsidP="00A31D4E">
      <w:pPr>
        <w:pStyle w:val="ListeParagraf"/>
        <w:rPr>
          <w:rFonts w:ascii="Arial" w:hAnsi="Arial" w:cs="Arial"/>
          <w:bCs/>
          <w:iCs/>
          <w:color w:val="0000FF"/>
          <w:sz w:val="18"/>
          <w:szCs w:val="18"/>
        </w:rPr>
      </w:pPr>
    </w:p>
    <w:p w14:paraId="779A9347" w14:textId="3114623A" w:rsidR="00A31D4E" w:rsidRPr="00367CCF" w:rsidRDefault="00A31D4E" w:rsidP="00A31D4E">
      <w:pPr>
        <w:pStyle w:val="ListeParagraf"/>
        <w:rPr>
          <w:rFonts w:ascii="Arial" w:hAnsi="Arial" w:cs="Arial"/>
          <w:bCs/>
          <w:i/>
          <w:color w:val="0000FF"/>
          <w:sz w:val="18"/>
          <w:szCs w:val="18"/>
        </w:rPr>
      </w:pPr>
      <w:r w:rsidRPr="00367CCF">
        <w:rPr>
          <w:rFonts w:ascii="Arial" w:hAnsi="Arial" w:cs="Arial"/>
          <w:bCs/>
          <w:i/>
          <w:color w:val="0000FF"/>
          <w:sz w:val="18"/>
          <w:szCs w:val="18"/>
        </w:rPr>
        <w:t>Lütfen her bir ihracat partisi için üretime katılan tüm üreticilerin bir listesini gönderin</w:t>
      </w:r>
      <w:r w:rsidR="003F5645" w:rsidRPr="00367CCF">
        <w:rPr>
          <w:rFonts w:ascii="Arial" w:hAnsi="Arial" w:cs="Arial"/>
          <w:bCs/>
          <w:i/>
          <w:color w:val="0000FF"/>
          <w:sz w:val="18"/>
          <w:szCs w:val="18"/>
        </w:rPr>
        <w:t>iz</w:t>
      </w:r>
      <w:r w:rsidRPr="00367CCF">
        <w:rPr>
          <w:rFonts w:ascii="Arial" w:hAnsi="Arial" w:cs="Arial"/>
          <w:bCs/>
          <w:i/>
          <w:color w:val="0000FF"/>
          <w:sz w:val="18"/>
          <w:szCs w:val="18"/>
        </w:rPr>
        <w:t>.</w:t>
      </w:r>
      <w:r w:rsidRPr="00367CCF">
        <w:rPr>
          <w:rFonts w:ascii="Arial" w:hAnsi="Arial" w:cs="Arial"/>
          <w:bCs/>
          <w:i/>
          <w:color w:val="0000FF"/>
          <w:sz w:val="18"/>
          <w:szCs w:val="18"/>
        </w:rPr>
        <w:tab/>
      </w:r>
    </w:p>
    <w:p w14:paraId="00110DD9" w14:textId="1242DD01" w:rsidR="00A31D4E" w:rsidRPr="00367CCF" w:rsidRDefault="00A31D4E" w:rsidP="00A31D4E">
      <w:pPr>
        <w:pStyle w:val="ListeParagraf"/>
        <w:rPr>
          <w:rFonts w:ascii="Arial" w:hAnsi="Arial" w:cs="Arial"/>
          <w:bCs/>
          <w:i/>
          <w:color w:val="0000FF"/>
          <w:sz w:val="18"/>
          <w:szCs w:val="18"/>
        </w:rPr>
      </w:pPr>
      <w:r w:rsidRPr="00367CCF">
        <w:rPr>
          <w:rFonts w:ascii="Arial" w:hAnsi="Arial" w:cs="Arial"/>
          <w:bCs/>
          <w:i/>
          <w:color w:val="0000FF"/>
          <w:sz w:val="18"/>
          <w:szCs w:val="18"/>
        </w:rPr>
        <w:t>Bunun için lütfen organik sertifikanızın (AB standardı için) üretici ekini kullanın</w:t>
      </w:r>
      <w:r w:rsidR="003F5645" w:rsidRPr="00367CCF">
        <w:rPr>
          <w:rFonts w:ascii="Arial" w:hAnsi="Arial" w:cs="Arial"/>
          <w:bCs/>
          <w:i/>
          <w:color w:val="0000FF"/>
          <w:sz w:val="18"/>
          <w:szCs w:val="18"/>
        </w:rPr>
        <w:t>ız</w:t>
      </w:r>
      <w:r w:rsidRPr="00367CCF">
        <w:rPr>
          <w:rFonts w:ascii="Arial" w:hAnsi="Arial" w:cs="Arial"/>
          <w:bCs/>
          <w:i/>
          <w:color w:val="0000FF"/>
          <w:sz w:val="18"/>
          <w:szCs w:val="18"/>
        </w:rPr>
        <w:t>, ilgili ihracat parti numarasını girin</w:t>
      </w:r>
      <w:r w:rsidR="003F5645" w:rsidRPr="00367CCF">
        <w:rPr>
          <w:rFonts w:ascii="Arial" w:hAnsi="Arial" w:cs="Arial"/>
          <w:bCs/>
          <w:i/>
          <w:color w:val="0000FF"/>
          <w:sz w:val="18"/>
          <w:szCs w:val="18"/>
        </w:rPr>
        <w:t>iz</w:t>
      </w:r>
      <w:r w:rsidRPr="00367CCF">
        <w:rPr>
          <w:rFonts w:ascii="Arial" w:hAnsi="Arial" w:cs="Arial"/>
          <w:bCs/>
          <w:i/>
          <w:color w:val="0000FF"/>
          <w:sz w:val="18"/>
          <w:szCs w:val="18"/>
        </w:rPr>
        <w:t xml:space="preserve"> ve bu ihracat partisinin üretiminde yer alan üreticileri işaretleyin</w:t>
      </w:r>
      <w:r w:rsidR="003F5645" w:rsidRPr="00367CCF">
        <w:rPr>
          <w:rFonts w:ascii="Arial" w:hAnsi="Arial" w:cs="Arial"/>
          <w:bCs/>
          <w:i/>
          <w:color w:val="0000FF"/>
          <w:sz w:val="18"/>
          <w:szCs w:val="18"/>
        </w:rPr>
        <w:t>iz</w:t>
      </w:r>
      <w:r w:rsidRPr="00367CCF">
        <w:rPr>
          <w:rFonts w:ascii="Arial" w:hAnsi="Arial" w:cs="Arial"/>
          <w:bCs/>
          <w:i/>
          <w:color w:val="0000FF"/>
          <w:sz w:val="18"/>
          <w:szCs w:val="18"/>
        </w:rPr>
        <w:t>.</w:t>
      </w:r>
    </w:p>
    <w:p w14:paraId="20FAF7ED" w14:textId="62F28BDB" w:rsidR="00A31D4E" w:rsidRPr="00367CCF" w:rsidRDefault="00A31D4E" w:rsidP="00DB3D11">
      <w:pPr>
        <w:pStyle w:val="ListeParagraf"/>
        <w:rPr>
          <w:rFonts w:ascii="Arial" w:hAnsi="Arial" w:cs="Arial"/>
          <w:bCs/>
          <w:i/>
          <w:color w:val="0000FF"/>
          <w:sz w:val="18"/>
          <w:szCs w:val="18"/>
        </w:rPr>
      </w:pPr>
      <w:r w:rsidRPr="00367CCF">
        <w:rPr>
          <w:rFonts w:ascii="Arial" w:hAnsi="Arial" w:cs="Arial"/>
          <w:bCs/>
          <w:i/>
          <w:color w:val="0000FF"/>
          <w:sz w:val="18"/>
          <w:szCs w:val="18"/>
        </w:rPr>
        <w:t>(İstisna: Belirli bir ihracat partisini belirli üreticilerle ilişkilendirmek herhangi bir nedenle mümkün değilse (örneğin, ürün her zaman tüm üreticilerden karıştırılmışsa veya benzeri), lütfen bunu resmi bir beyanda (şirket mektubu, imzalı ve mühürlü) açıklayın</w:t>
      </w:r>
      <w:r w:rsidR="003F5645" w:rsidRPr="00367CCF">
        <w:rPr>
          <w:rFonts w:ascii="Arial" w:hAnsi="Arial" w:cs="Arial"/>
          <w:bCs/>
          <w:i/>
          <w:color w:val="0000FF"/>
          <w:sz w:val="18"/>
          <w:szCs w:val="18"/>
        </w:rPr>
        <w:t>ız</w:t>
      </w:r>
      <w:r w:rsidRPr="00367CCF">
        <w:rPr>
          <w:rFonts w:ascii="Arial" w:hAnsi="Arial" w:cs="Arial"/>
          <w:bCs/>
          <w:i/>
          <w:color w:val="0000FF"/>
          <w:sz w:val="18"/>
          <w:szCs w:val="18"/>
        </w:rPr>
        <w:t xml:space="preserve"> ve onaylayın</w:t>
      </w:r>
      <w:r w:rsidR="003F5645" w:rsidRPr="00367CCF">
        <w:rPr>
          <w:rFonts w:ascii="Arial" w:hAnsi="Arial" w:cs="Arial"/>
          <w:bCs/>
          <w:i/>
          <w:color w:val="0000FF"/>
          <w:sz w:val="18"/>
          <w:szCs w:val="18"/>
        </w:rPr>
        <w:t>ız</w:t>
      </w:r>
      <w:r w:rsidRPr="00367CCF">
        <w:rPr>
          <w:rFonts w:ascii="Arial" w:hAnsi="Arial" w:cs="Arial"/>
          <w:bCs/>
          <w:i/>
          <w:color w:val="0000FF"/>
          <w:sz w:val="18"/>
          <w:szCs w:val="18"/>
        </w:rPr>
        <w:t xml:space="preserve"> ve bize önceden gönderin</w:t>
      </w:r>
      <w:r w:rsidR="003F5645" w:rsidRPr="00367CCF">
        <w:rPr>
          <w:rFonts w:ascii="Arial" w:hAnsi="Arial" w:cs="Arial"/>
          <w:bCs/>
          <w:i/>
          <w:color w:val="0000FF"/>
          <w:sz w:val="18"/>
          <w:szCs w:val="18"/>
        </w:rPr>
        <w:t>iz</w:t>
      </w:r>
      <w:r w:rsidRPr="00367CCF">
        <w:rPr>
          <w:rFonts w:ascii="Arial" w:hAnsi="Arial" w:cs="Arial"/>
          <w:bCs/>
          <w:i/>
          <w:color w:val="0000FF"/>
          <w:sz w:val="18"/>
          <w:szCs w:val="18"/>
        </w:rPr>
        <w:t xml:space="preserve">). </w:t>
      </w:r>
      <w:r w:rsidRPr="00367CCF">
        <w:rPr>
          <w:rFonts w:ascii="Arial" w:hAnsi="Arial" w:cs="Arial"/>
          <w:bCs/>
          <w:i/>
          <w:color w:val="0000FF"/>
          <w:sz w:val="18"/>
          <w:szCs w:val="18"/>
        </w:rPr>
        <w:tab/>
      </w:r>
    </w:p>
    <w:p w14:paraId="3A8F74B5" w14:textId="77777777" w:rsidR="00332ED3" w:rsidRPr="00367CCF" w:rsidRDefault="00332ED3" w:rsidP="00DB3D11">
      <w:pPr>
        <w:pStyle w:val="ListeParagraf"/>
        <w:ind w:left="1287"/>
        <w:rPr>
          <w:rFonts w:ascii="Arial" w:hAnsi="Arial" w:cs="Arial"/>
          <w:bCs/>
          <w:i/>
          <w:color w:val="0000FF"/>
          <w:sz w:val="18"/>
          <w:szCs w:val="18"/>
        </w:rPr>
      </w:pPr>
    </w:p>
    <w:p w14:paraId="526129B4" w14:textId="77777777" w:rsidR="00332ED3" w:rsidRPr="00367CCF" w:rsidRDefault="00332ED3" w:rsidP="00DB3D11">
      <w:pPr>
        <w:pStyle w:val="ListeParagraf"/>
        <w:rPr>
          <w:rFonts w:ascii="Arial" w:hAnsi="Arial" w:cs="Arial"/>
          <w:bCs/>
          <w:iCs/>
          <w:color w:val="0000FF"/>
          <w:sz w:val="18"/>
          <w:szCs w:val="18"/>
          <w:u w:val="single"/>
        </w:rPr>
      </w:pPr>
    </w:p>
    <w:p w14:paraId="277254D5" w14:textId="77777777" w:rsidR="00332ED3" w:rsidRPr="00367CCF" w:rsidRDefault="00332ED3" w:rsidP="00332ED3">
      <w:pPr>
        <w:pStyle w:val="ListeParagraf"/>
        <w:rPr>
          <w:rFonts w:ascii="Arial" w:hAnsi="Arial" w:cs="Arial"/>
          <w:bCs/>
          <w:i/>
          <w:color w:val="0000FF"/>
          <w:sz w:val="18"/>
          <w:szCs w:val="18"/>
          <w:u w:val="single"/>
        </w:rPr>
      </w:pPr>
    </w:p>
    <w:p w14:paraId="5F98B5D7" w14:textId="77777777" w:rsidR="00332ED3" w:rsidRPr="00367CCF" w:rsidRDefault="00332ED3" w:rsidP="00332ED3">
      <w:pPr>
        <w:pStyle w:val="ListeParagraf"/>
        <w:rPr>
          <w:rFonts w:ascii="Arial" w:hAnsi="Arial" w:cs="Arial"/>
          <w:bCs/>
          <w:iCs/>
          <w:color w:val="0000FF"/>
          <w:sz w:val="18"/>
          <w:szCs w:val="18"/>
          <w:u w:val="single"/>
        </w:rPr>
      </w:pPr>
    </w:p>
    <w:p w14:paraId="0D3B433E" w14:textId="77777777" w:rsidR="00537605" w:rsidRPr="00367CCF" w:rsidRDefault="00537605" w:rsidP="00DB3D11">
      <w:pPr>
        <w:pStyle w:val="ListeParagraf"/>
        <w:rPr>
          <w:rFonts w:ascii="Arial" w:hAnsi="Arial" w:cs="Arial"/>
          <w:bCs/>
          <w:iCs/>
          <w:color w:val="0000FF"/>
          <w:sz w:val="18"/>
          <w:szCs w:val="18"/>
          <w:u w:val="single"/>
        </w:rPr>
      </w:pPr>
    </w:p>
    <w:p w14:paraId="7203ED57" w14:textId="77777777" w:rsidR="00537605" w:rsidRPr="00367CCF" w:rsidRDefault="00537605" w:rsidP="00DB3D11">
      <w:pPr>
        <w:pStyle w:val="ListeParagraf"/>
        <w:rPr>
          <w:rFonts w:ascii="Arial" w:hAnsi="Arial" w:cs="Arial"/>
          <w:bCs/>
          <w:sz w:val="18"/>
          <w:szCs w:val="18"/>
          <w:u w:val="single"/>
        </w:rPr>
      </w:pPr>
    </w:p>
    <w:p w14:paraId="203730BD" w14:textId="77777777" w:rsidR="00537605" w:rsidRPr="00367CCF" w:rsidRDefault="00537605" w:rsidP="00537605">
      <w:pPr>
        <w:rPr>
          <w:rFonts w:ascii="Arial" w:hAnsi="Arial" w:cs="Arial"/>
          <w:b/>
          <w:iCs/>
          <w:color w:val="0000FF"/>
          <w:sz w:val="18"/>
          <w:szCs w:val="18"/>
        </w:rPr>
      </w:pPr>
    </w:p>
    <w:p w14:paraId="05008EB2" w14:textId="77777777" w:rsidR="00537605" w:rsidRPr="00367CCF" w:rsidRDefault="00537605" w:rsidP="00DB3D11">
      <w:pPr>
        <w:rPr>
          <w:rFonts w:ascii="Arial" w:hAnsi="Arial" w:cs="Arial"/>
          <w:b/>
          <w:iCs/>
          <w:color w:val="0000FF"/>
          <w:sz w:val="18"/>
          <w:szCs w:val="18"/>
        </w:rPr>
      </w:pPr>
    </w:p>
    <w:p w14:paraId="2B4FD40F" w14:textId="77777777" w:rsidR="00537605" w:rsidRPr="00367CCF" w:rsidRDefault="00537605" w:rsidP="00DB3D11">
      <w:pPr>
        <w:pStyle w:val="ListeParagraf"/>
        <w:spacing w:after="120"/>
        <w:ind w:left="1287"/>
        <w:rPr>
          <w:rFonts w:ascii="Arial" w:hAnsi="Arial" w:cs="Arial"/>
          <w:bCs/>
          <w:iCs/>
          <w:color w:val="0000FF"/>
          <w:sz w:val="18"/>
          <w:szCs w:val="18"/>
        </w:rPr>
      </w:pPr>
    </w:p>
    <w:p w14:paraId="24070A3B" w14:textId="60380EA8" w:rsidR="00AA7CE8" w:rsidRPr="00367CCF" w:rsidRDefault="00191B1B" w:rsidP="00561CFC">
      <w:pPr>
        <w:ind w:left="851"/>
        <w:rPr>
          <w:rFonts w:ascii="Arial" w:hAnsi="Arial" w:cs="Arial"/>
          <w:b/>
          <w:bCs/>
          <w:sz w:val="22"/>
        </w:rPr>
      </w:pPr>
      <w:r w:rsidRPr="00367CCF">
        <w:br w:type="page"/>
      </w:r>
      <w:r w:rsidR="00AA7CE8" w:rsidRPr="00367CCF">
        <w:rPr>
          <w:rFonts w:ascii="Arial" w:hAnsi="Arial" w:cs="Arial"/>
          <w:b/>
          <w:bCs/>
          <w:sz w:val="22"/>
        </w:rPr>
        <w:lastRenderedPageBreak/>
        <w:t>Application Annex 2</w:t>
      </w:r>
    </w:p>
    <w:p w14:paraId="4062FD85" w14:textId="30A4A073" w:rsidR="00C77BE1" w:rsidRPr="00367CCF" w:rsidRDefault="00C77BE1" w:rsidP="00561CFC">
      <w:pPr>
        <w:ind w:left="851"/>
        <w:rPr>
          <w:rFonts w:ascii="Arial" w:hAnsi="Arial" w:cs="Arial"/>
          <w:b/>
          <w:bCs/>
          <w:i/>
          <w:color w:val="0000FF"/>
          <w:sz w:val="22"/>
          <w:szCs w:val="18"/>
        </w:rPr>
      </w:pPr>
      <w:r w:rsidRPr="00367CCF">
        <w:rPr>
          <w:rFonts w:ascii="Arial" w:hAnsi="Arial" w:cs="Arial"/>
          <w:b/>
          <w:bCs/>
          <w:i/>
          <w:color w:val="0000FF"/>
          <w:sz w:val="22"/>
          <w:szCs w:val="18"/>
        </w:rPr>
        <w:t>Başvuru Eki 2</w:t>
      </w:r>
    </w:p>
    <w:p w14:paraId="3D20397F" w14:textId="77777777" w:rsidR="00AA7CE8" w:rsidRPr="00367CCF" w:rsidRDefault="00AA7CE8" w:rsidP="00561CFC">
      <w:pPr>
        <w:ind w:left="851"/>
        <w:rPr>
          <w:rFonts w:ascii="Arial" w:hAnsi="Arial" w:cs="Arial"/>
          <w:b/>
          <w:bCs/>
          <w:sz w:val="22"/>
        </w:rPr>
      </w:pPr>
    </w:p>
    <w:p w14:paraId="184AA298" w14:textId="0E0B5ACD" w:rsidR="00AA7CE8" w:rsidRPr="00367CCF" w:rsidRDefault="00AA7CE8" w:rsidP="00561CFC">
      <w:pPr>
        <w:ind w:left="851"/>
        <w:rPr>
          <w:rFonts w:ascii="Arial" w:hAnsi="Arial" w:cs="Arial"/>
          <w:sz w:val="18"/>
          <w:szCs w:val="16"/>
        </w:rPr>
      </w:pPr>
      <w:bookmarkStart w:id="13" w:name="_Hlk88837694"/>
      <w:r w:rsidRPr="00367CCF">
        <w:rPr>
          <w:rFonts w:ascii="Arial" w:hAnsi="Arial" w:cs="Arial"/>
          <w:b/>
          <w:bCs/>
          <w:sz w:val="22"/>
          <w:u w:val="single"/>
        </w:rPr>
        <w:t xml:space="preserve">Important notes and explanations regarding </w:t>
      </w:r>
      <w:bookmarkEnd w:id="13"/>
      <w:r w:rsidR="00D547CD" w:rsidRPr="00367CCF">
        <w:rPr>
          <w:rFonts w:ascii="Arial" w:hAnsi="Arial" w:cs="Arial"/>
          <w:b/>
          <w:bCs/>
          <w:sz w:val="22"/>
          <w:u w:val="single"/>
        </w:rPr>
        <w:t>NOP-ICs</w:t>
      </w:r>
      <w:r w:rsidRPr="00367CCF">
        <w:rPr>
          <w:rFonts w:ascii="Arial" w:hAnsi="Arial" w:cs="Arial"/>
          <w:b/>
          <w:bCs/>
          <w:sz w:val="22"/>
        </w:rPr>
        <w:t xml:space="preserve"> </w:t>
      </w:r>
      <w:r w:rsidRPr="00367CCF">
        <w:rPr>
          <w:rFonts w:ascii="Arial" w:hAnsi="Arial" w:cs="Arial"/>
          <w:b/>
          <w:bCs/>
          <w:sz w:val="22"/>
        </w:rPr>
        <w:br/>
      </w:r>
      <w:r w:rsidRPr="00367CCF">
        <w:rPr>
          <w:rFonts w:ascii="Arial" w:hAnsi="Arial" w:cs="Arial"/>
          <w:sz w:val="18"/>
          <w:szCs w:val="16"/>
        </w:rPr>
        <w:t xml:space="preserve">(mandatory for all </w:t>
      </w:r>
      <w:r w:rsidR="00D547CD" w:rsidRPr="00367CCF">
        <w:rPr>
          <w:rFonts w:ascii="Arial" w:hAnsi="Arial" w:cs="Arial"/>
          <w:sz w:val="18"/>
          <w:szCs w:val="16"/>
        </w:rPr>
        <w:t xml:space="preserve">organic </w:t>
      </w:r>
      <w:r w:rsidRPr="00367CCF">
        <w:rPr>
          <w:rFonts w:ascii="Arial" w:hAnsi="Arial" w:cs="Arial"/>
          <w:sz w:val="18"/>
          <w:szCs w:val="16"/>
        </w:rPr>
        <w:t>imports</w:t>
      </w:r>
      <w:r w:rsidR="00D547CD" w:rsidRPr="00367CCF">
        <w:rPr>
          <w:rFonts w:ascii="Arial" w:hAnsi="Arial" w:cs="Arial"/>
          <w:sz w:val="18"/>
          <w:szCs w:val="16"/>
        </w:rPr>
        <w:t xml:space="preserve"> into the USA</w:t>
      </w:r>
      <w:r w:rsidRPr="00367CCF">
        <w:rPr>
          <w:rFonts w:ascii="Arial" w:hAnsi="Arial" w:cs="Arial"/>
          <w:sz w:val="18"/>
          <w:szCs w:val="16"/>
        </w:rPr>
        <w:t>)</w:t>
      </w:r>
    </w:p>
    <w:p w14:paraId="3113C1BE" w14:textId="77777777" w:rsidR="00C77BE1" w:rsidRPr="00367CCF" w:rsidRDefault="00C77BE1" w:rsidP="00C77BE1">
      <w:pPr>
        <w:ind w:left="851"/>
        <w:rPr>
          <w:rFonts w:ascii="Arial" w:hAnsi="Arial" w:cs="Arial"/>
          <w:b/>
          <w:bCs/>
          <w:i/>
          <w:color w:val="0000FF"/>
          <w:sz w:val="22"/>
          <w:szCs w:val="18"/>
        </w:rPr>
      </w:pPr>
      <w:r w:rsidRPr="00367CCF">
        <w:rPr>
          <w:rFonts w:ascii="Arial" w:hAnsi="Arial" w:cs="Arial"/>
          <w:b/>
          <w:bCs/>
          <w:i/>
          <w:color w:val="0000FF"/>
          <w:sz w:val="22"/>
          <w:szCs w:val="18"/>
        </w:rPr>
        <w:t xml:space="preserve">NOP-IC'lere ilişkin önemli notlar ve açıklamalar </w:t>
      </w:r>
    </w:p>
    <w:p w14:paraId="58090EE6" w14:textId="5DFC570F" w:rsidR="00C77BE1" w:rsidRPr="00367CCF" w:rsidRDefault="00C77BE1" w:rsidP="00C77BE1">
      <w:pPr>
        <w:ind w:left="851"/>
        <w:rPr>
          <w:rFonts w:ascii="Arial" w:hAnsi="Arial" w:cs="Arial"/>
          <w:bCs/>
          <w:i/>
          <w:color w:val="0000FF"/>
          <w:sz w:val="20"/>
          <w:szCs w:val="18"/>
        </w:rPr>
      </w:pPr>
      <w:r w:rsidRPr="00367CCF">
        <w:rPr>
          <w:rFonts w:ascii="Arial" w:hAnsi="Arial" w:cs="Arial"/>
          <w:bCs/>
          <w:i/>
          <w:color w:val="0000FF"/>
          <w:sz w:val="20"/>
          <w:szCs w:val="18"/>
        </w:rPr>
        <w:t>(ABD'ye yapılan tüm organik ithalatlar için zorunludur)</w:t>
      </w:r>
    </w:p>
    <w:p w14:paraId="024C5273" w14:textId="77777777" w:rsidR="00AA7CE8" w:rsidRPr="00367CCF" w:rsidRDefault="00AA7CE8" w:rsidP="00561CFC">
      <w:pPr>
        <w:ind w:left="851"/>
        <w:rPr>
          <w:rFonts w:ascii="Arial" w:hAnsi="Arial" w:cs="Arial"/>
          <w:sz w:val="22"/>
        </w:rPr>
      </w:pPr>
    </w:p>
    <w:p w14:paraId="4503C637" w14:textId="77777777" w:rsidR="00AA7CE8" w:rsidRPr="00367CCF" w:rsidRDefault="00AA7CE8" w:rsidP="00561CFC">
      <w:pPr>
        <w:ind w:left="851"/>
        <w:rPr>
          <w:rFonts w:ascii="Arial" w:hAnsi="Arial" w:cs="Arial"/>
          <w:sz w:val="22"/>
        </w:rPr>
      </w:pPr>
    </w:p>
    <w:p w14:paraId="0A5A11C8" w14:textId="77777777" w:rsidR="00C77BE1" w:rsidRPr="00367CCF" w:rsidRDefault="00AA7CE8" w:rsidP="004A629F">
      <w:pPr>
        <w:pStyle w:val="ListeParagraf"/>
        <w:numPr>
          <w:ilvl w:val="0"/>
          <w:numId w:val="20"/>
        </w:numPr>
        <w:ind w:left="851"/>
        <w:rPr>
          <w:rFonts w:ascii="Arial" w:hAnsi="Arial" w:cs="Arial"/>
          <w:sz w:val="18"/>
          <w:szCs w:val="18"/>
        </w:rPr>
      </w:pPr>
      <w:bookmarkStart w:id="14" w:name="_Hlk88837843"/>
      <w:r w:rsidRPr="00367CCF">
        <w:rPr>
          <w:rFonts w:ascii="Arial" w:hAnsi="Arial" w:cs="Arial"/>
          <w:sz w:val="18"/>
          <w:szCs w:val="18"/>
        </w:rPr>
        <w:t xml:space="preserve">Please keep in mind that </w:t>
      </w:r>
      <w:r w:rsidRPr="00367CCF">
        <w:rPr>
          <w:rFonts w:ascii="Arial" w:hAnsi="Arial" w:cs="Arial"/>
          <w:b/>
          <w:bCs/>
          <w:sz w:val="18"/>
          <w:szCs w:val="18"/>
        </w:rPr>
        <w:t xml:space="preserve">all </w:t>
      </w:r>
      <w:r w:rsidR="00D547CD" w:rsidRPr="00367CCF">
        <w:rPr>
          <w:rFonts w:ascii="Arial" w:hAnsi="Arial" w:cs="Arial"/>
          <w:b/>
          <w:bCs/>
          <w:sz w:val="18"/>
          <w:szCs w:val="18"/>
        </w:rPr>
        <w:t>NOP-ICs</w:t>
      </w:r>
      <w:r w:rsidRPr="00367CCF">
        <w:rPr>
          <w:rFonts w:ascii="Arial" w:hAnsi="Arial" w:cs="Arial"/>
          <w:b/>
          <w:bCs/>
          <w:sz w:val="18"/>
          <w:szCs w:val="18"/>
        </w:rPr>
        <w:t xml:space="preserve"> must be issued </w:t>
      </w:r>
      <w:r w:rsidRPr="00367CCF">
        <w:rPr>
          <w:rFonts w:ascii="Arial" w:hAnsi="Arial" w:cs="Arial"/>
          <w:b/>
          <w:bCs/>
          <w:sz w:val="18"/>
          <w:szCs w:val="18"/>
          <w:u w:val="single"/>
        </w:rPr>
        <w:t>before</w:t>
      </w:r>
      <w:r w:rsidRPr="00367CCF">
        <w:rPr>
          <w:rFonts w:ascii="Arial" w:hAnsi="Arial" w:cs="Arial"/>
          <w:b/>
          <w:bCs/>
          <w:sz w:val="18"/>
          <w:szCs w:val="18"/>
        </w:rPr>
        <w:t xml:space="preserve"> the </w:t>
      </w:r>
      <w:r w:rsidR="003E708C" w:rsidRPr="00367CCF">
        <w:rPr>
          <w:rFonts w:ascii="Arial" w:hAnsi="Arial" w:cs="Arial"/>
          <w:b/>
          <w:bCs/>
          <w:sz w:val="18"/>
          <w:szCs w:val="18"/>
        </w:rPr>
        <w:t>shipment</w:t>
      </w:r>
      <w:r w:rsidRPr="00367CCF">
        <w:rPr>
          <w:rFonts w:ascii="Arial" w:hAnsi="Arial" w:cs="Arial"/>
          <w:b/>
          <w:bCs/>
          <w:sz w:val="18"/>
          <w:szCs w:val="18"/>
        </w:rPr>
        <w:t xml:space="preserve"> </w:t>
      </w:r>
      <w:r w:rsidR="00796929" w:rsidRPr="00367CCF">
        <w:rPr>
          <w:rFonts w:ascii="Arial" w:hAnsi="Arial" w:cs="Arial"/>
          <w:b/>
          <w:bCs/>
          <w:sz w:val="18"/>
          <w:szCs w:val="18"/>
        </w:rPr>
        <w:t>departs from the</w:t>
      </w:r>
      <w:r w:rsidRPr="00367CCF">
        <w:rPr>
          <w:rFonts w:ascii="Arial" w:hAnsi="Arial" w:cs="Arial"/>
          <w:b/>
          <w:bCs/>
          <w:sz w:val="18"/>
          <w:szCs w:val="18"/>
        </w:rPr>
        <w:t xml:space="preserve"> country of export.</w:t>
      </w:r>
      <w:r w:rsidRPr="00367CCF">
        <w:rPr>
          <w:rFonts w:ascii="Arial" w:hAnsi="Arial" w:cs="Arial"/>
          <w:sz w:val="18"/>
          <w:szCs w:val="18"/>
        </w:rPr>
        <w:t xml:space="preserve"> </w:t>
      </w:r>
      <w:r w:rsidR="00CE6B48" w:rsidRPr="00367CCF">
        <w:rPr>
          <w:rFonts w:ascii="Arial" w:hAnsi="Arial" w:cs="Arial"/>
          <w:sz w:val="18"/>
          <w:szCs w:val="18"/>
        </w:rPr>
        <w:br/>
      </w:r>
      <w:r w:rsidRPr="00367CCF">
        <w:rPr>
          <w:rFonts w:ascii="Arial" w:hAnsi="Arial" w:cs="Arial"/>
          <w:sz w:val="18"/>
          <w:szCs w:val="18"/>
        </w:rPr>
        <w:t xml:space="preserve">Consequently, </w:t>
      </w:r>
      <w:r w:rsidRPr="00367CCF">
        <w:rPr>
          <w:rFonts w:ascii="Arial" w:hAnsi="Arial" w:cs="Arial"/>
          <w:sz w:val="18"/>
          <w:szCs w:val="18"/>
          <w:u w:val="single"/>
        </w:rPr>
        <w:t xml:space="preserve">make sure to </w:t>
      </w:r>
      <w:r w:rsidR="00D547CD" w:rsidRPr="00367CCF">
        <w:rPr>
          <w:rFonts w:ascii="Arial" w:hAnsi="Arial" w:cs="Arial"/>
          <w:sz w:val="18"/>
          <w:szCs w:val="18"/>
          <w:u w:val="single"/>
        </w:rPr>
        <w:t xml:space="preserve">send the application </w:t>
      </w:r>
      <w:r w:rsidRPr="00367CCF">
        <w:rPr>
          <w:rFonts w:ascii="Arial" w:hAnsi="Arial" w:cs="Arial"/>
          <w:sz w:val="18"/>
          <w:szCs w:val="18"/>
          <w:u w:val="single"/>
        </w:rPr>
        <w:t xml:space="preserve">for </w:t>
      </w:r>
      <w:r w:rsidR="00D547CD" w:rsidRPr="00367CCF">
        <w:rPr>
          <w:rFonts w:ascii="Arial" w:hAnsi="Arial" w:cs="Arial"/>
          <w:sz w:val="18"/>
          <w:szCs w:val="18"/>
          <w:u w:val="single"/>
        </w:rPr>
        <w:t>NOP-ICs</w:t>
      </w:r>
      <w:r w:rsidRPr="00367CCF">
        <w:rPr>
          <w:rFonts w:ascii="Arial" w:hAnsi="Arial" w:cs="Arial"/>
          <w:sz w:val="18"/>
          <w:szCs w:val="18"/>
          <w:u w:val="single"/>
        </w:rPr>
        <w:t xml:space="preserve"> </w:t>
      </w:r>
      <w:r w:rsidR="00D547CD" w:rsidRPr="00367CCF">
        <w:rPr>
          <w:rFonts w:ascii="Arial" w:hAnsi="Arial" w:cs="Arial"/>
          <w:sz w:val="18"/>
          <w:szCs w:val="18"/>
          <w:u w:val="single"/>
        </w:rPr>
        <w:t xml:space="preserve">well </w:t>
      </w:r>
      <w:r w:rsidRPr="00367CCF">
        <w:rPr>
          <w:rFonts w:ascii="Arial" w:hAnsi="Arial" w:cs="Arial"/>
          <w:sz w:val="18"/>
          <w:szCs w:val="18"/>
          <w:u w:val="single"/>
        </w:rPr>
        <w:t>in advance</w:t>
      </w:r>
      <w:r w:rsidRPr="00367CCF">
        <w:rPr>
          <w:rFonts w:ascii="Arial" w:hAnsi="Arial" w:cs="Arial"/>
          <w:sz w:val="18"/>
          <w:szCs w:val="18"/>
        </w:rPr>
        <w:t xml:space="preserve">, with enough time for us to check all documents, clarify any questions that may come up and issue the </w:t>
      </w:r>
      <w:r w:rsidR="00796929" w:rsidRPr="00367CCF">
        <w:rPr>
          <w:rFonts w:ascii="Arial" w:hAnsi="Arial" w:cs="Arial"/>
          <w:sz w:val="18"/>
          <w:szCs w:val="18"/>
        </w:rPr>
        <w:t>NOP-IC</w:t>
      </w:r>
      <w:r w:rsidRPr="00367CCF">
        <w:rPr>
          <w:rFonts w:ascii="Arial" w:hAnsi="Arial" w:cs="Arial"/>
          <w:sz w:val="18"/>
          <w:szCs w:val="18"/>
        </w:rPr>
        <w:t xml:space="preserve"> before the goods </w:t>
      </w:r>
      <w:r w:rsidR="00CE6B48" w:rsidRPr="00367CCF">
        <w:rPr>
          <w:rFonts w:ascii="Arial" w:hAnsi="Arial" w:cs="Arial"/>
          <w:sz w:val="18"/>
          <w:szCs w:val="18"/>
        </w:rPr>
        <w:t>leave the country of export</w:t>
      </w:r>
      <w:r w:rsidRPr="00367CCF">
        <w:rPr>
          <w:rFonts w:ascii="Arial" w:hAnsi="Arial" w:cs="Arial"/>
          <w:sz w:val="18"/>
          <w:szCs w:val="18"/>
        </w:rPr>
        <w:t>.</w:t>
      </w:r>
      <w:r w:rsidR="003E708C" w:rsidRPr="00367CCF">
        <w:rPr>
          <w:rFonts w:ascii="Arial" w:hAnsi="Arial" w:cs="Arial"/>
          <w:sz w:val="18"/>
          <w:szCs w:val="18"/>
        </w:rPr>
        <w:t xml:space="preserve"> </w:t>
      </w:r>
      <w:r w:rsidR="00796929" w:rsidRPr="00367CCF">
        <w:rPr>
          <w:rFonts w:ascii="Arial" w:hAnsi="Arial" w:cs="Arial"/>
          <w:sz w:val="18"/>
          <w:szCs w:val="18"/>
        </w:rPr>
        <w:br/>
      </w:r>
      <w:r w:rsidR="003E708C" w:rsidRPr="00367CCF">
        <w:rPr>
          <w:rFonts w:ascii="Arial" w:hAnsi="Arial" w:cs="Arial"/>
          <w:sz w:val="18"/>
          <w:szCs w:val="18"/>
          <w:u w:val="single"/>
        </w:rPr>
        <w:t>Carefully check our handling times and service options</w:t>
      </w:r>
      <w:r w:rsidR="00CB50D1" w:rsidRPr="00367CCF">
        <w:rPr>
          <w:rFonts w:ascii="Arial" w:hAnsi="Arial" w:cs="Arial"/>
          <w:sz w:val="18"/>
          <w:szCs w:val="18"/>
        </w:rPr>
        <w:t xml:space="preserve"> on our website (link down below)</w:t>
      </w:r>
      <w:r w:rsidR="00686228" w:rsidRPr="00367CCF">
        <w:rPr>
          <w:rFonts w:ascii="Arial" w:hAnsi="Arial" w:cs="Arial"/>
          <w:sz w:val="18"/>
          <w:szCs w:val="18"/>
        </w:rPr>
        <w:t xml:space="preserve"> and take this information into account when planning your application.</w:t>
      </w:r>
      <w:r w:rsidR="00686228" w:rsidRPr="00367CCF">
        <w:rPr>
          <w:rFonts w:ascii="Arial" w:hAnsi="Arial" w:cs="Arial"/>
          <w:sz w:val="18"/>
          <w:szCs w:val="18"/>
        </w:rPr>
        <w:br/>
      </w:r>
      <w:r w:rsidR="00686228" w:rsidRPr="00367CCF">
        <w:rPr>
          <w:rFonts w:ascii="Arial" w:hAnsi="Arial" w:cs="Arial"/>
          <w:sz w:val="18"/>
          <w:szCs w:val="18"/>
          <w:u w:val="single"/>
        </w:rPr>
        <w:t>It is the responsibility of the exporter to make sure that the shipment does not leave the country of export before the NOP-IC is issued.</w:t>
      </w:r>
      <w:r w:rsidR="00CB50D1" w:rsidRPr="00367CCF">
        <w:rPr>
          <w:rFonts w:ascii="Arial" w:hAnsi="Arial" w:cs="Arial"/>
          <w:sz w:val="18"/>
          <w:szCs w:val="18"/>
        </w:rPr>
        <w:br/>
      </w:r>
      <w:r w:rsidR="00CB50D1" w:rsidRPr="00367CCF">
        <w:rPr>
          <w:rFonts w:ascii="Arial" w:hAnsi="Arial" w:cs="Arial"/>
          <w:b/>
          <w:bCs/>
          <w:sz w:val="18"/>
          <w:szCs w:val="18"/>
        </w:rPr>
        <w:t>IMPORTANT:</w:t>
      </w:r>
      <w:r w:rsidR="00CB50D1" w:rsidRPr="00367CCF">
        <w:rPr>
          <w:rFonts w:ascii="Arial" w:hAnsi="Arial" w:cs="Arial"/>
          <w:sz w:val="18"/>
          <w:szCs w:val="18"/>
        </w:rPr>
        <w:t xml:space="preserve"> Once the goods have left the country of export/origin, we will </w:t>
      </w:r>
      <w:r w:rsidR="00CB50D1" w:rsidRPr="00367CCF">
        <w:rPr>
          <w:rFonts w:ascii="Arial" w:hAnsi="Arial" w:cs="Arial"/>
          <w:sz w:val="18"/>
          <w:szCs w:val="18"/>
          <w:u w:val="single"/>
        </w:rPr>
        <w:t>not</w:t>
      </w:r>
      <w:r w:rsidR="00CB50D1" w:rsidRPr="00367CCF">
        <w:rPr>
          <w:rFonts w:ascii="Arial" w:hAnsi="Arial" w:cs="Arial"/>
          <w:sz w:val="18"/>
          <w:szCs w:val="18"/>
        </w:rPr>
        <w:t xml:space="preserve"> be able to issue an NOP-IC for this shipment, seeing as this would not comply with the NOP SOE requirements.</w:t>
      </w:r>
    </w:p>
    <w:p w14:paraId="5FD6C051" w14:textId="77777777" w:rsidR="00C77BE1" w:rsidRPr="00367CCF" w:rsidRDefault="00C77BE1" w:rsidP="00C77BE1">
      <w:pPr>
        <w:pStyle w:val="ListeParagraf"/>
        <w:ind w:left="851"/>
        <w:rPr>
          <w:rFonts w:ascii="Arial" w:hAnsi="Arial" w:cs="Arial"/>
          <w:bCs/>
          <w:i/>
          <w:color w:val="0000FF"/>
          <w:sz w:val="18"/>
          <w:szCs w:val="18"/>
        </w:rPr>
      </w:pPr>
      <w:r w:rsidRPr="00367CCF">
        <w:rPr>
          <w:rFonts w:ascii="Arial" w:hAnsi="Arial" w:cs="Arial"/>
          <w:bCs/>
          <w:i/>
          <w:color w:val="0000FF"/>
          <w:sz w:val="18"/>
          <w:szCs w:val="18"/>
        </w:rPr>
        <w:t xml:space="preserve">Lütfen </w:t>
      </w:r>
      <w:r w:rsidRPr="00367CCF">
        <w:rPr>
          <w:rFonts w:ascii="Arial" w:hAnsi="Arial" w:cs="Arial"/>
          <w:b/>
          <w:bCs/>
          <w:i/>
          <w:color w:val="0000FF"/>
          <w:sz w:val="18"/>
          <w:szCs w:val="18"/>
        </w:rPr>
        <w:t>tüm NOP-IC'lerin sevkiyatın yapıldığı ülkeden ayrılmadan önce düzenlenmesi gerektiğini</w:t>
      </w:r>
      <w:r w:rsidRPr="00367CCF">
        <w:rPr>
          <w:rFonts w:ascii="Arial" w:hAnsi="Arial" w:cs="Arial"/>
          <w:bCs/>
          <w:i/>
          <w:color w:val="0000FF"/>
          <w:sz w:val="18"/>
          <w:szCs w:val="18"/>
        </w:rPr>
        <w:t xml:space="preserve"> unutmayın. </w:t>
      </w:r>
    </w:p>
    <w:p w14:paraId="4C9CD611" w14:textId="77777777" w:rsidR="00C77BE1" w:rsidRPr="00367CCF" w:rsidRDefault="00C77BE1" w:rsidP="00C77BE1">
      <w:pPr>
        <w:pStyle w:val="ListeParagraf"/>
        <w:ind w:left="851"/>
        <w:rPr>
          <w:rFonts w:ascii="Arial" w:hAnsi="Arial" w:cs="Arial"/>
          <w:bCs/>
          <w:i/>
          <w:color w:val="0000FF"/>
          <w:sz w:val="18"/>
          <w:szCs w:val="18"/>
        </w:rPr>
      </w:pPr>
      <w:r w:rsidRPr="00367CCF">
        <w:rPr>
          <w:rFonts w:ascii="Arial" w:hAnsi="Arial" w:cs="Arial"/>
          <w:bCs/>
          <w:i/>
          <w:color w:val="0000FF"/>
          <w:sz w:val="18"/>
          <w:szCs w:val="18"/>
        </w:rPr>
        <w:t xml:space="preserve">Sonuç olarak, NOP-IC başvurusunu, tüm belgeleri kontrol etmemiz, ortaya çıkabilecek soruları netleştirmemiz ve ürünler ihracat ülkesinden ayrılmadan önce NOP-IC'yi düzenlememiz için yeterli zaman kalacak şekilde </w:t>
      </w:r>
      <w:r w:rsidRPr="00367CCF">
        <w:rPr>
          <w:rFonts w:ascii="Arial" w:hAnsi="Arial" w:cs="Arial"/>
          <w:bCs/>
          <w:i/>
          <w:color w:val="0000FF"/>
          <w:sz w:val="18"/>
          <w:szCs w:val="18"/>
          <w:u w:val="single"/>
        </w:rPr>
        <w:t xml:space="preserve">çok önceden gönderdiğinizden emin olun. </w:t>
      </w:r>
    </w:p>
    <w:p w14:paraId="37CD2092" w14:textId="77777777" w:rsidR="00C77BE1" w:rsidRPr="00367CCF" w:rsidRDefault="00C77BE1" w:rsidP="00C77BE1">
      <w:pPr>
        <w:pStyle w:val="ListeParagraf"/>
        <w:ind w:left="851"/>
        <w:rPr>
          <w:rFonts w:ascii="Arial" w:hAnsi="Arial" w:cs="Arial"/>
          <w:bCs/>
          <w:i/>
          <w:color w:val="0000FF"/>
          <w:sz w:val="18"/>
          <w:szCs w:val="18"/>
          <w:u w:val="single"/>
        </w:rPr>
      </w:pPr>
      <w:r w:rsidRPr="00367CCF">
        <w:rPr>
          <w:rFonts w:ascii="Arial" w:hAnsi="Arial" w:cs="Arial"/>
          <w:bCs/>
          <w:i/>
          <w:color w:val="0000FF"/>
          <w:sz w:val="18"/>
          <w:szCs w:val="18"/>
          <w:u w:val="single"/>
        </w:rPr>
        <w:t>Web sitemizdeki (aşağıdaki bağlantı) işlem sürelerimizi ve hizmet seçeneklerimizi dikkatlice kontrol edin ve başvurunuzu planlarken bu bilgileri dikkate alın.</w:t>
      </w:r>
    </w:p>
    <w:p w14:paraId="53674513" w14:textId="77777777" w:rsidR="00C77BE1" w:rsidRPr="00367CCF" w:rsidRDefault="00C77BE1" w:rsidP="00C77BE1">
      <w:pPr>
        <w:pStyle w:val="ListeParagraf"/>
        <w:ind w:left="851"/>
        <w:rPr>
          <w:rFonts w:ascii="Arial" w:hAnsi="Arial" w:cs="Arial"/>
          <w:bCs/>
          <w:i/>
          <w:color w:val="0000FF"/>
          <w:sz w:val="18"/>
          <w:szCs w:val="18"/>
        </w:rPr>
      </w:pPr>
      <w:r w:rsidRPr="00367CCF">
        <w:rPr>
          <w:rFonts w:ascii="Arial" w:hAnsi="Arial" w:cs="Arial"/>
          <w:bCs/>
          <w:i/>
          <w:color w:val="0000FF"/>
          <w:sz w:val="18"/>
          <w:szCs w:val="18"/>
        </w:rPr>
        <w:t>NOP-IC düzenlenmeden önce sevkiyatın ihracat ülkesini terk etmediğinden emin olmak ihracatçının sorumluluğundadır.</w:t>
      </w:r>
    </w:p>
    <w:p w14:paraId="1A621099" w14:textId="716AAE0E" w:rsidR="00AA7CE8" w:rsidRPr="00367CCF" w:rsidRDefault="00C77BE1" w:rsidP="00C77BE1">
      <w:pPr>
        <w:pStyle w:val="ListeParagraf"/>
        <w:ind w:left="851"/>
        <w:rPr>
          <w:rFonts w:ascii="Arial" w:hAnsi="Arial" w:cs="Arial"/>
          <w:bCs/>
          <w:i/>
          <w:color w:val="0000FF"/>
          <w:sz w:val="18"/>
          <w:szCs w:val="18"/>
        </w:rPr>
      </w:pPr>
      <w:r w:rsidRPr="00367CCF">
        <w:rPr>
          <w:rFonts w:ascii="Arial" w:hAnsi="Arial" w:cs="Arial"/>
          <w:b/>
          <w:bCs/>
          <w:i/>
          <w:color w:val="0000FF"/>
          <w:sz w:val="18"/>
          <w:szCs w:val="18"/>
        </w:rPr>
        <w:t>ÖNEMLİ:</w:t>
      </w:r>
      <w:r w:rsidRPr="00367CCF">
        <w:rPr>
          <w:rFonts w:ascii="Arial" w:hAnsi="Arial" w:cs="Arial"/>
          <w:bCs/>
          <w:i/>
          <w:color w:val="0000FF"/>
          <w:sz w:val="18"/>
          <w:szCs w:val="18"/>
        </w:rPr>
        <w:t xml:space="preserve"> Mallar ihracat/menşe ülkesini terk ettikten sonra, NOP SOE gerekliliklerine uymayacağı için bu sevkiyat için NOP-IC düzenleyemeyeceğiz.</w:t>
      </w:r>
      <w:r w:rsidR="00AA7CE8" w:rsidRPr="00367CCF">
        <w:rPr>
          <w:rFonts w:ascii="Arial" w:hAnsi="Arial" w:cs="Arial"/>
          <w:sz w:val="18"/>
          <w:szCs w:val="18"/>
        </w:rPr>
        <w:br/>
      </w:r>
    </w:p>
    <w:p w14:paraId="703B5E49" w14:textId="77777777" w:rsidR="00C77BE1" w:rsidRPr="00367CCF" w:rsidRDefault="003E708C" w:rsidP="00796929">
      <w:pPr>
        <w:pStyle w:val="ListeParagraf"/>
        <w:numPr>
          <w:ilvl w:val="0"/>
          <w:numId w:val="20"/>
        </w:numPr>
        <w:ind w:left="851"/>
        <w:rPr>
          <w:rFonts w:ascii="Arial" w:hAnsi="Arial" w:cs="Arial"/>
          <w:sz w:val="18"/>
          <w:szCs w:val="18"/>
          <w:u w:val="single"/>
        </w:rPr>
      </w:pPr>
      <w:r w:rsidRPr="00367CCF">
        <w:rPr>
          <w:rFonts w:ascii="Arial" w:hAnsi="Arial" w:cs="Arial"/>
          <w:b/>
          <w:bCs/>
          <w:sz w:val="18"/>
          <w:szCs w:val="18"/>
        </w:rPr>
        <w:t xml:space="preserve">One NOP-IC can only cover </w:t>
      </w:r>
      <w:r w:rsidRPr="00367CCF">
        <w:rPr>
          <w:rFonts w:ascii="Arial" w:hAnsi="Arial" w:cs="Arial"/>
          <w:b/>
          <w:bCs/>
          <w:sz w:val="18"/>
          <w:szCs w:val="18"/>
          <w:u w:val="single"/>
        </w:rPr>
        <w:t>one</w:t>
      </w:r>
      <w:r w:rsidRPr="00367CCF">
        <w:rPr>
          <w:rFonts w:ascii="Arial" w:hAnsi="Arial" w:cs="Arial"/>
          <w:b/>
          <w:bCs/>
          <w:sz w:val="18"/>
          <w:szCs w:val="18"/>
        </w:rPr>
        <w:t xml:space="preserve"> product</w:t>
      </w:r>
      <w:r w:rsidR="00CB50D1" w:rsidRPr="00367CCF">
        <w:rPr>
          <w:rFonts w:ascii="Arial" w:hAnsi="Arial" w:cs="Arial"/>
          <w:b/>
          <w:bCs/>
          <w:sz w:val="18"/>
          <w:szCs w:val="18"/>
        </w:rPr>
        <w:t xml:space="preserve"> / </w:t>
      </w:r>
      <w:r w:rsidR="00796929" w:rsidRPr="00367CCF">
        <w:rPr>
          <w:rFonts w:ascii="Arial" w:hAnsi="Arial" w:cs="Arial"/>
          <w:b/>
          <w:bCs/>
          <w:sz w:val="18"/>
          <w:szCs w:val="18"/>
        </w:rPr>
        <w:t>HTS Code</w:t>
      </w:r>
      <w:r w:rsidR="00AA7CE8" w:rsidRPr="00367CCF">
        <w:rPr>
          <w:rFonts w:ascii="Arial" w:hAnsi="Arial" w:cs="Arial"/>
          <w:b/>
          <w:bCs/>
          <w:sz w:val="18"/>
          <w:szCs w:val="18"/>
        </w:rPr>
        <w:t>.</w:t>
      </w:r>
      <w:r w:rsidR="00AA7CE8" w:rsidRPr="00367CCF">
        <w:rPr>
          <w:rFonts w:ascii="Arial" w:hAnsi="Arial" w:cs="Arial"/>
          <w:sz w:val="18"/>
          <w:szCs w:val="18"/>
        </w:rPr>
        <w:br/>
      </w:r>
      <w:r w:rsidRPr="00367CCF">
        <w:rPr>
          <w:rFonts w:ascii="Arial" w:hAnsi="Arial" w:cs="Arial"/>
          <w:b/>
          <w:bCs/>
          <w:sz w:val="18"/>
          <w:szCs w:val="18"/>
        </w:rPr>
        <w:t xml:space="preserve">However, it is possible to include various lots / batches of one product into one NOP-IC, even if these batches are different variations of the </w:t>
      </w:r>
      <w:r w:rsidR="00CB50D1" w:rsidRPr="00367CCF">
        <w:rPr>
          <w:rFonts w:ascii="Arial" w:hAnsi="Arial" w:cs="Arial"/>
          <w:b/>
          <w:bCs/>
          <w:sz w:val="18"/>
          <w:szCs w:val="18"/>
        </w:rPr>
        <w:t xml:space="preserve">same </w:t>
      </w:r>
      <w:r w:rsidRPr="00367CCF">
        <w:rPr>
          <w:rFonts w:ascii="Arial" w:hAnsi="Arial" w:cs="Arial"/>
          <w:b/>
          <w:bCs/>
          <w:sz w:val="18"/>
          <w:szCs w:val="18"/>
        </w:rPr>
        <w:t>product.</w:t>
      </w:r>
      <w:r w:rsidRPr="00367CCF">
        <w:rPr>
          <w:rFonts w:ascii="Arial" w:hAnsi="Arial" w:cs="Arial"/>
          <w:b/>
          <w:bCs/>
          <w:sz w:val="18"/>
          <w:szCs w:val="18"/>
        </w:rPr>
        <w:br/>
      </w:r>
      <w:r w:rsidR="00CB50D1" w:rsidRPr="00367CCF">
        <w:rPr>
          <w:rFonts w:ascii="Arial" w:hAnsi="Arial" w:cs="Arial"/>
          <w:sz w:val="18"/>
          <w:szCs w:val="18"/>
        </w:rPr>
        <w:t>For example, one NOP-IC could be issued for the general product “100% Organic Green Tea” and include several lots of varying packaging, quality grades etc. The only condition is that is must be the same product. If in doubt, please double check with your importer or the USDA.</w:t>
      </w:r>
      <w:r w:rsidR="00796929" w:rsidRPr="00367CCF">
        <w:rPr>
          <w:rFonts w:ascii="Arial" w:hAnsi="Arial" w:cs="Arial"/>
          <w:sz w:val="18"/>
          <w:szCs w:val="18"/>
        </w:rPr>
        <w:br/>
      </w:r>
      <w:r w:rsidR="00796929" w:rsidRPr="00367CCF">
        <w:rPr>
          <w:rFonts w:ascii="Arial" w:hAnsi="Arial" w:cs="Arial"/>
          <w:sz w:val="18"/>
          <w:szCs w:val="18"/>
          <w:u w:val="single"/>
        </w:rPr>
        <w:t>Instructions from OID regarding the product name:</w:t>
      </w:r>
      <w:r w:rsidR="00796929" w:rsidRPr="00367CCF">
        <w:t xml:space="preserve"> </w:t>
      </w:r>
      <w:r w:rsidR="00796929" w:rsidRPr="00367CCF">
        <w:rPr>
          <w:rFonts w:ascii="Arial" w:hAnsi="Arial" w:cs="Arial"/>
          <w:sz w:val="18"/>
          <w:szCs w:val="18"/>
        </w:rPr>
        <w:t>Product as Labeled - for raw products, enter the common name of the product(s) (e.g. lemons or limes). For packaged products, enter the name shown on the principal display panel (front of the package)</w:t>
      </w:r>
      <w:r w:rsidR="00CB50D1" w:rsidRPr="00367CCF">
        <w:rPr>
          <w:rFonts w:ascii="Arial" w:hAnsi="Arial" w:cs="Arial"/>
          <w:sz w:val="18"/>
          <w:szCs w:val="18"/>
        </w:rPr>
        <w:br/>
      </w:r>
      <w:r w:rsidR="00796929" w:rsidRPr="00367CCF">
        <w:rPr>
          <w:rFonts w:ascii="Arial" w:hAnsi="Arial" w:cs="Arial"/>
          <w:sz w:val="18"/>
          <w:szCs w:val="18"/>
          <w:u w:val="single"/>
        </w:rPr>
        <w:t>We will generally issue one NOP-IC per product (line) mentioned in the application</w:t>
      </w:r>
      <w:r w:rsidR="00796929" w:rsidRPr="00367CCF">
        <w:rPr>
          <w:rFonts w:ascii="Arial" w:hAnsi="Arial" w:cs="Arial"/>
          <w:sz w:val="18"/>
          <w:szCs w:val="18"/>
        </w:rPr>
        <w:t>. Please fill in the product details accordingly</w:t>
      </w:r>
      <w:r w:rsidRPr="00367CCF">
        <w:rPr>
          <w:rFonts w:ascii="Arial" w:hAnsi="Arial" w:cs="Arial"/>
          <w:sz w:val="18"/>
          <w:szCs w:val="18"/>
        </w:rPr>
        <w:t xml:space="preserve">. In any case, the </w:t>
      </w:r>
      <w:r w:rsidRPr="00367CCF">
        <w:rPr>
          <w:rFonts w:ascii="Arial" w:hAnsi="Arial" w:cs="Arial"/>
          <w:b/>
          <w:bCs/>
          <w:sz w:val="18"/>
          <w:szCs w:val="18"/>
        </w:rPr>
        <w:t>product name on the NOP-IC must, of course, match the labelling.</w:t>
      </w:r>
    </w:p>
    <w:p w14:paraId="550FED62" w14:textId="77777777" w:rsidR="00C77BE1" w:rsidRPr="00367CCF" w:rsidRDefault="00C77BE1" w:rsidP="00C77BE1">
      <w:pPr>
        <w:pStyle w:val="ListeParagraf"/>
        <w:ind w:left="851"/>
        <w:rPr>
          <w:rFonts w:ascii="Arial" w:hAnsi="Arial" w:cs="Arial"/>
          <w:b/>
          <w:bCs/>
          <w:i/>
          <w:color w:val="0000FF"/>
          <w:sz w:val="18"/>
          <w:szCs w:val="18"/>
        </w:rPr>
      </w:pPr>
      <w:r w:rsidRPr="00367CCF">
        <w:rPr>
          <w:rFonts w:ascii="Arial" w:hAnsi="Arial" w:cs="Arial"/>
          <w:b/>
          <w:bCs/>
          <w:i/>
          <w:color w:val="0000FF"/>
          <w:sz w:val="18"/>
          <w:szCs w:val="18"/>
        </w:rPr>
        <w:t>Bir NOP-IC yalnızca bir ürünü / HTS Kodunu kapsayabilir.</w:t>
      </w:r>
    </w:p>
    <w:p w14:paraId="5F12B492" w14:textId="77777777" w:rsidR="00C77BE1" w:rsidRPr="00367CCF" w:rsidRDefault="00C77BE1" w:rsidP="00C77BE1">
      <w:pPr>
        <w:pStyle w:val="ListeParagraf"/>
        <w:ind w:left="851"/>
        <w:rPr>
          <w:rFonts w:ascii="Arial" w:hAnsi="Arial" w:cs="Arial"/>
          <w:b/>
          <w:bCs/>
          <w:i/>
          <w:color w:val="0000FF"/>
          <w:sz w:val="18"/>
          <w:szCs w:val="18"/>
        </w:rPr>
      </w:pPr>
      <w:r w:rsidRPr="00367CCF">
        <w:rPr>
          <w:rFonts w:ascii="Arial" w:hAnsi="Arial" w:cs="Arial"/>
          <w:b/>
          <w:bCs/>
          <w:i/>
          <w:color w:val="0000FF"/>
          <w:sz w:val="18"/>
          <w:szCs w:val="18"/>
        </w:rPr>
        <w:t>Bununla birlikte, bir ürünün çeşitli lotlarını / partilerini, bu partiler aynı ürünün farklı versiyonları olsa bile, tek bir NOP-IC'ye dahil etmek mümkündür.</w:t>
      </w:r>
    </w:p>
    <w:p w14:paraId="6BA63B6C" w14:textId="77777777" w:rsidR="00C77BE1" w:rsidRPr="00367CCF" w:rsidRDefault="00C77BE1" w:rsidP="00C77BE1">
      <w:pPr>
        <w:pStyle w:val="ListeParagraf"/>
        <w:ind w:left="851"/>
        <w:rPr>
          <w:rFonts w:ascii="Arial" w:hAnsi="Arial" w:cs="Arial"/>
          <w:bCs/>
          <w:i/>
          <w:color w:val="0000FF"/>
          <w:sz w:val="18"/>
          <w:szCs w:val="18"/>
        </w:rPr>
      </w:pPr>
      <w:r w:rsidRPr="00367CCF">
        <w:rPr>
          <w:rFonts w:ascii="Arial" w:hAnsi="Arial" w:cs="Arial"/>
          <w:bCs/>
          <w:i/>
          <w:color w:val="0000FF"/>
          <w:sz w:val="18"/>
          <w:szCs w:val="18"/>
        </w:rPr>
        <w:t>Örneğin, "%100 Organik Yeşil Çay" genel ürünü için bir NOP-IC düzenlenebilir ve farklı ambalaj, kalite dereceleri vb. içeren birkaç parti içerebilir. Tek koşul, aynı ürün olması gerektiğidir. Şüpheniz varsa, lütfen ithalatçınızla veya USDA ile iki kez kontrol edin.</w:t>
      </w:r>
    </w:p>
    <w:p w14:paraId="63429E23" w14:textId="77777777" w:rsidR="00C77BE1" w:rsidRPr="00367CCF" w:rsidRDefault="00C77BE1" w:rsidP="00C77BE1">
      <w:pPr>
        <w:pStyle w:val="ListeParagraf"/>
        <w:ind w:left="851"/>
        <w:rPr>
          <w:rFonts w:ascii="Arial" w:hAnsi="Arial" w:cs="Arial"/>
          <w:bCs/>
          <w:i/>
          <w:color w:val="0000FF"/>
          <w:sz w:val="18"/>
          <w:szCs w:val="18"/>
        </w:rPr>
      </w:pPr>
      <w:r w:rsidRPr="00367CCF">
        <w:rPr>
          <w:rFonts w:ascii="Arial" w:hAnsi="Arial" w:cs="Arial"/>
          <w:bCs/>
          <w:i/>
          <w:color w:val="0000FF"/>
          <w:sz w:val="18"/>
          <w:szCs w:val="18"/>
          <w:u w:val="single"/>
        </w:rPr>
        <w:t>OID'den ürün adına ilişkin talimatlar:</w:t>
      </w:r>
      <w:r w:rsidRPr="00367CCF">
        <w:rPr>
          <w:rFonts w:ascii="Arial" w:hAnsi="Arial" w:cs="Arial"/>
          <w:bCs/>
          <w:i/>
          <w:color w:val="0000FF"/>
          <w:sz w:val="18"/>
          <w:szCs w:val="18"/>
        </w:rPr>
        <w:t xml:space="preserve"> Etiketli Ürün - ham ürünler için ürünün/ürünlerin ortak adını girin (örn. limon veya misket limonu). Paketlenmiş ürünler için, ana ekran panelinde (paketin önü) gösterilen adı girin</w:t>
      </w:r>
    </w:p>
    <w:p w14:paraId="0DB980F4" w14:textId="77777777" w:rsidR="00C77BE1" w:rsidRPr="00367CCF" w:rsidRDefault="00C77BE1" w:rsidP="00C77BE1">
      <w:pPr>
        <w:pStyle w:val="ListeParagraf"/>
        <w:ind w:left="851"/>
        <w:rPr>
          <w:rFonts w:ascii="Arial" w:hAnsi="Arial" w:cs="Arial"/>
          <w:b/>
          <w:bCs/>
          <w:i/>
          <w:color w:val="0000FF"/>
          <w:sz w:val="18"/>
          <w:szCs w:val="18"/>
        </w:rPr>
      </w:pPr>
      <w:r w:rsidRPr="00367CCF">
        <w:rPr>
          <w:rFonts w:ascii="Arial" w:hAnsi="Arial" w:cs="Arial"/>
          <w:bCs/>
          <w:i/>
          <w:color w:val="0000FF"/>
          <w:sz w:val="18"/>
          <w:szCs w:val="18"/>
          <w:u w:val="single"/>
        </w:rPr>
        <w:t>Genellikle başvuruda belirtilen ürün (hat) başına bir NOP-IC düzenleyeceğiz.</w:t>
      </w:r>
      <w:r w:rsidRPr="00367CCF">
        <w:rPr>
          <w:rFonts w:ascii="Arial" w:hAnsi="Arial" w:cs="Arial"/>
          <w:bCs/>
          <w:i/>
          <w:color w:val="0000FF"/>
          <w:sz w:val="18"/>
          <w:szCs w:val="18"/>
        </w:rPr>
        <w:t xml:space="preserve"> Lütfen ürün detaylarını buna göre doldurun. Her durumda</w:t>
      </w:r>
      <w:r w:rsidRPr="00367CCF">
        <w:rPr>
          <w:rFonts w:ascii="Arial" w:hAnsi="Arial" w:cs="Arial"/>
          <w:b/>
          <w:bCs/>
          <w:i/>
          <w:color w:val="0000FF"/>
          <w:sz w:val="18"/>
          <w:szCs w:val="18"/>
        </w:rPr>
        <w:t>, NOP-IC üzerindeki ürün adı elbette etiketlemeyle eşleşmelidir.</w:t>
      </w:r>
    </w:p>
    <w:p w14:paraId="2094DB1F" w14:textId="77777777" w:rsidR="00C77BE1" w:rsidRPr="00367CCF" w:rsidRDefault="00C77BE1" w:rsidP="00C77BE1">
      <w:pPr>
        <w:pStyle w:val="ListeParagraf"/>
        <w:ind w:left="851"/>
        <w:rPr>
          <w:rFonts w:ascii="Arial" w:hAnsi="Arial" w:cs="Arial"/>
          <w:b/>
          <w:bCs/>
          <w:sz w:val="18"/>
          <w:szCs w:val="18"/>
        </w:rPr>
      </w:pPr>
    </w:p>
    <w:p w14:paraId="0A082720" w14:textId="6A52C378" w:rsidR="00C86D1A" w:rsidRPr="00367CCF" w:rsidRDefault="00C86D1A" w:rsidP="00C77BE1">
      <w:pPr>
        <w:rPr>
          <w:rFonts w:ascii="Arial" w:hAnsi="Arial" w:cs="Arial"/>
          <w:sz w:val="18"/>
          <w:szCs w:val="18"/>
          <w:u w:val="single"/>
        </w:rPr>
      </w:pPr>
      <w:r w:rsidRPr="00367CCF">
        <w:rPr>
          <w:rFonts w:ascii="Arial" w:hAnsi="Arial" w:cs="Arial"/>
          <w:b/>
          <w:bCs/>
          <w:sz w:val="18"/>
          <w:szCs w:val="18"/>
        </w:rPr>
        <w:br/>
      </w:r>
    </w:p>
    <w:p w14:paraId="4688748B" w14:textId="77777777" w:rsidR="00BE2C53" w:rsidRPr="00367CCF" w:rsidRDefault="00CB50D1" w:rsidP="00BE2C53">
      <w:pPr>
        <w:pStyle w:val="ListeParagraf"/>
        <w:numPr>
          <w:ilvl w:val="0"/>
          <w:numId w:val="20"/>
        </w:numPr>
        <w:ind w:left="426" w:firstLine="0"/>
        <w:rPr>
          <w:rFonts w:ascii="Arial" w:hAnsi="Arial" w:cs="Arial"/>
          <w:sz w:val="18"/>
          <w:szCs w:val="18"/>
        </w:rPr>
      </w:pPr>
      <w:r w:rsidRPr="00367CCF">
        <w:rPr>
          <w:rFonts w:ascii="Arial" w:hAnsi="Arial" w:cs="Arial"/>
          <w:b/>
          <w:bCs/>
          <w:sz w:val="18"/>
          <w:szCs w:val="18"/>
        </w:rPr>
        <w:lastRenderedPageBreak/>
        <w:t>One NOP-IC may cover several shipments</w:t>
      </w:r>
      <w:r w:rsidRPr="00367CCF">
        <w:rPr>
          <w:rFonts w:ascii="Arial" w:hAnsi="Arial" w:cs="Arial"/>
          <w:sz w:val="18"/>
          <w:szCs w:val="18"/>
        </w:rPr>
        <w:t>.</w:t>
      </w:r>
      <w:r w:rsidR="00796929" w:rsidRPr="00367CCF">
        <w:rPr>
          <w:rFonts w:ascii="Arial" w:hAnsi="Arial" w:cs="Arial"/>
          <w:sz w:val="18"/>
          <w:szCs w:val="18"/>
        </w:rPr>
        <w:br/>
      </w:r>
    </w:p>
    <w:p w14:paraId="71481927" w14:textId="77777777" w:rsidR="00BE2C53" w:rsidRPr="00367CCF" w:rsidRDefault="00BE2C53" w:rsidP="00DB3D11">
      <w:pPr>
        <w:ind w:left="142" w:firstLine="709"/>
        <w:rPr>
          <w:rFonts w:ascii="Arial" w:hAnsi="Arial" w:cs="Arial"/>
          <w:sz w:val="18"/>
          <w:szCs w:val="18"/>
        </w:rPr>
      </w:pPr>
      <w:r w:rsidRPr="00367CCF">
        <w:rPr>
          <w:rFonts w:ascii="Arial" w:hAnsi="Arial" w:cs="Arial"/>
          <w:sz w:val="18"/>
          <w:szCs w:val="18"/>
        </w:rPr>
        <w:t>It is entirely up to the individual issuing organic control body to decide if they apply this option, depending on risk assessment and individual procedures / control systems.</w:t>
      </w:r>
    </w:p>
    <w:p w14:paraId="0186C78D" w14:textId="75F9DCBC" w:rsidR="00BE2C53" w:rsidRPr="00367CCF" w:rsidRDefault="00BE2C53" w:rsidP="00BE2C53">
      <w:pPr>
        <w:ind w:left="851"/>
        <w:rPr>
          <w:rFonts w:ascii="Arial" w:hAnsi="Arial" w:cs="Arial"/>
          <w:sz w:val="18"/>
          <w:szCs w:val="18"/>
        </w:rPr>
      </w:pPr>
      <w:r w:rsidRPr="00367CCF">
        <w:rPr>
          <w:rFonts w:ascii="Arial" w:hAnsi="Arial" w:cs="Arial"/>
          <w:sz w:val="18"/>
          <w:szCs w:val="18"/>
        </w:rPr>
        <w:t>Starting 01 August, 2024, CERES allows to include multiple shipments in one single application if certain conditions are fulfilled. This option is intended for exporters that plan various shipments within a limited time to the same US importer. If you would like to use this option, please make sure to carefully read the detailed instructions in our Brief Information about NOP Import Certificates (no. 3-2-10-6, link below).</w:t>
      </w:r>
    </w:p>
    <w:p w14:paraId="49361314" w14:textId="77777777" w:rsidR="00BE2C53" w:rsidRPr="00367CCF" w:rsidRDefault="00BE2C53" w:rsidP="00BE2C53">
      <w:pPr>
        <w:ind w:left="851"/>
        <w:rPr>
          <w:rFonts w:ascii="Arial" w:hAnsi="Arial" w:cs="Arial"/>
          <w:bCs/>
          <w:i/>
          <w:color w:val="0000FF"/>
          <w:sz w:val="18"/>
          <w:szCs w:val="18"/>
          <w:u w:val="single"/>
        </w:rPr>
      </w:pPr>
      <w:r w:rsidRPr="00367CCF">
        <w:rPr>
          <w:rFonts w:ascii="Arial" w:hAnsi="Arial" w:cs="Arial"/>
          <w:bCs/>
          <w:i/>
          <w:color w:val="0000FF"/>
          <w:sz w:val="18"/>
          <w:szCs w:val="18"/>
          <w:u w:val="single"/>
        </w:rPr>
        <w:t>Risk değerlendirmesine ve bireysel prosedürlere / kontrol sistemlerine bağlı olarak bu seçeneği uygulayıp uygulamayacaklarına karar vermek tamamen düzenleyen organik kontrol kuruluşuna bağlıdır.</w:t>
      </w:r>
    </w:p>
    <w:p w14:paraId="34706FF5" w14:textId="3A86BDB5" w:rsidR="00BE2C53" w:rsidRPr="00367CCF" w:rsidRDefault="00BE2C53" w:rsidP="00DB3D11">
      <w:pPr>
        <w:ind w:left="851"/>
        <w:rPr>
          <w:rFonts w:ascii="Arial" w:hAnsi="Arial" w:cs="Arial"/>
          <w:bCs/>
          <w:i/>
          <w:color w:val="0000FF"/>
          <w:sz w:val="18"/>
          <w:szCs w:val="18"/>
          <w:u w:val="single"/>
        </w:rPr>
      </w:pPr>
      <w:r w:rsidRPr="00367CCF">
        <w:rPr>
          <w:rFonts w:ascii="Arial" w:hAnsi="Arial" w:cs="Arial"/>
          <w:bCs/>
          <w:i/>
          <w:color w:val="0000FF"/>
          <w:sz w:val="18"/>
          <w:szCs w:val="18"/>
          <w:u w:val="single"/>
        </w:rPr>
        <w:t>01 Ağustos 2024 tarihinden itibaren CERES, belirli koşulların yerine getirilmesi halinde tek bir başvuruya birden fazla sevkiyatın dahil edilmesine izin vermektedir. Bu seçenek, aynı ABD ithalatçısına sınırlı bir süre içinde çeşitli sevkiyatlar planlayan ihracatçılar için tasarlanmıştır. Bu seçeneği kullanmak istiyorsanız, lütfen NOP İthalat Sertifikaları Hakkında Kısa Bilgi (no. 3-2-10-6, aşağıdaki bağlantı) bölümündeki ayrıntılı talimatları dikkatlice okuduğunuzdan emin olun.</w:t>
      </w:r>
    </w:p>
    <w:p w14:paraId="35877DDF" w14:textId="77777777" w:rsidR="00BE2C53" w:rsidRPr="00367CCF" w:rsidRDefault="00BE2C53" w:rsidP="00BE2C53">
      <w:pPr>
        <w:pStyle w:val="ListeParagraf"/>
        <w:ind w:left="851"/>
        <w:rPr>
          <w:rFonts w:ascii="Arial" w:hAnsi="Arial" w:cs="Arial"/>
          <w:sz w:val="18"/>
          <w:szCs w:val="18"/>
        </w:rPr>
      </w:pPr>
    </w:p>
    <w:p w14:paraId="62DD58E6" w14:textId="77777777" w:rsidR="00BE2C53" w:rsidRPr="00367CCF" w:rsidRDefault="00BE2C53" w:rsidP="00DB3D11">
      <w:pPr>
        <w:pStyle w:val="ListeParagraf"/>
        <w:ind w:left="851"/>
        <w:rPr>
          <w:rFonts w:ascii="Arial" w:hAnsi="Arial" w:cs="Arial"/>
          <w:sz w:val="18"/>
          <w:szCs w:val="18"/>
          <w:u w:val="single"/>
        </w:rPr>
      </w:pPr>
    </w:p>
    <w:p w14:paraId="6F68619C" w14:textId="77777777" w:rsidR="00AA7CE8" w:rsidRPr="00367CCF" w:rsidRDefault="00AA7CE8" w:rsidP="00DB3D11">
      <w:pPr>
        <w:pStyle w:val="ListeParagraf"/>
        <w:ind w:left="851"/>
        <w:rPr>
          <w:rFonts w:ascii="Arial" w:hAnsi="Arial" w:cs="Arial"/>
          <w:sz w:val="18"/>
          <w:szCs w:val="18"/>
        </w:rPr>
      </w:pPr>
    </w:p>
    <w:p w14:paraId="3642A442" w14:textId="3E19369F" w:rsidR="00191B1B" w:rsidRPr="00367CCF" w:rsidRDefault="00AA7CE8" w:rsidP="00561CFC">
      <w:pPr>
        <w:ind w:left="851"/>
        <w:rPr>
          <w:rFonts w:ascii="Arial" w:hAnsi="Arial" w:cs="Arial"/>
          <w:sz w:val="18"/>
          <w:szCs w:val="18"/>
        </w:rPr>
      </w:pPr>
      <w:r w:rsidRPr="00367CCF">
        <w:rPr>
          <w:rFonts w:ascii="Arial" w:hAnsi="Arial" w:cs="Arial"/>
          <w:sz w:val="18"/>
          <w:szCs w:val="18"/>
        </w:rPr>
        <w:t xml:space="preserve">For further details and examples, please see our </w:t>
      </w:r>
      <w:r w:rsidRPr="00367CCF">
        <w:rPr>
          <w:rFonts w:ascii="Arial" w:hAnsi="Arial" w:cs="Arial"/>
          <w:b/>
          <w:bCs/>
          <w:sz w:val="18"/>
          <w:szCs w:val="18"/>
        </w:rPr>
        <w:t xml:space="preserve">Brief Info file regarding </w:t>
      </w:r>
      <w:r w:rsidR="00CB50D1" w:rsidRPr="00367CCF">
        <w:rPr>
          <w:rFonts w:ascii="Arial" w:hAnsi="Arial" w:cs="Arial"/>
          <w:b/>
          <w:bCs/>
          <w:sz w:val="18"/>
          <w:szCs w:val="18"/>
        </w:rPr>
        <w:t>NOP-ICs</w:t>
      </w:r>
      <w:r w:rsidR="00CB50D1" w:rsidRPr="00367CCF">
        <w:rPr>
          <w:rFonts w:ascii="Arial" w:hAnsi="Arial" w:cs="Arial"/>
          <w:sz w:val="18"/>
          <w:szCs w:val="18"/>
        </w:rPr>
        <w:t xml:space="preserve"> and </w:t>
      </w:r>
      <w:r w:rsidR="00CB50D1" w:rsidRPr="00367CCF">
        <w:rPr>
          <w:rFonts w:ascii="Arial" w:hAnsi="Arial" w:cs="Arial"/>
          <w:b/>
          <w:bCs/>
          <w:sz w:val="18"/>
          <w:szCs w:val="18"/>
        </w:rPr>
        <w:t>General Guidance for COI/TC applications</w:t>
      </w:r>
      <w:r w:rsidRPr="00367CCF">
        <w:rPr>
          <w:rFonts w:ascii="Arial" w:hAnsi="Arial" w:cs="Arial"/>
          <w:sz w:val="18"/>
          <w:szCs w:val="18"/>
        </w:rPr>
        <w:t xml:space="preserve"> (</w:t>
      </w:r>
      <w:r w:rsidR="003E3981" w:rsidRPr="00367CCF">
        <w:rPr>
          <w:rFonts w:ascii="Arial" w:hAnsi="Arial" w:cs="Arial"/>
          <w:sz w:val="18"/>
          <w:szCs w:val="18"/>
        </w:rPr>
        <w:t>available on our website under Documents &gt; COI/TC, Link</w:t>
      </w:r>
      <w:r w:rsidR="003E3981" w:rsidRPr="00367CCF">
        <w:rPr>
          <w:rFonts w:ascii="Arial" w:hAnsi="Arial" w:cs="Arial"/>
          <w:sz w:val="12"/>
          <w:szCs w:val="12"/>
        </w:rPr>
        <w:t>:</w:t>
      </w:r>
      <w:r w:rsidR="00DB3D11" w:rsidRPr="00367CCF">
        <w:rPr>
          <w:rFonts w:ascii="Arial" w:hAnsi="Arial" w:cs="Arial"/>
          <w:sz w:val="18"/>
          <w:szCs w:val="14"/>
        </w:rPr>
        <w:t xml:space="preserve"> </w:t>
      </w:r>
      <w:hyperlink r:id="rId18" w:history="1">
        <w:r w:rsidR="00DB3D11" w:rsidRPr="00367CCF">
          <w:rPr>
            <w:rStyle w:val="Kpr"/>
            <w:rFonts w:ascii="Arial" w:hAnsi="Arial" w:cs="Arial"/>
            <w:sz w:val="18"/>
            <w:szCs w:val="14"/>
          </w:rPr>
          <w:t>https://www.ceres-cert.de/en/documents?open=7781</w:t>
        </w:r>
      </w:hyperlink>
      <w:r w:rsidRPr="00367CCF">
        <w:rPr>
          <w:rFonts w:ascii="Arial" w:hAnsi="Arial" w:cs="Arial"/>
          <w:sz w:val="18"/>
          <w:szCs w:val="18"/>
        </w:rPr>
        <w:t>).</w:t>
      </w:r>
      <w:bookmarkEnd w:id="14"/>
    </w:p>
    <w:p w14:paraId="2DEAC6B7" w14:textId="53F10099" w:rsidR="005C47E5" w:rsidRPr="005C47E5" w:rsidRDefault="005C47E5" w:rsidP="00561CFC">
      <w:pPr>
        <w:ind w:left="851"/>
        <w:rPr>
          <w:rFonts w:ascii="Arial" w:hAnsi="Arial" w:cs="Arial"/>
          <w:bCs/>
          <w:i/>
          <w:color w:val="0000FF"/>
          <w:sz w:val="18"/>
          <w:szCs w:val="18"/>
          <w:lang w:val="tr-TR"/>
        </w:rPr>
      </w:pPr>
      <w:r w:rsidRPr="00367CCF">
        <w:rPr>
          <w:rFonts w:ascii="Arial" w:hAnsi="Arial" w:cs="Arial"/>
          <w:bCs/>
          <w:i/>
          <w:color w:val="0000FF"/>
          <w:sz w:val="18"/>
          <w:szCs w:val="18"/>
        </w:rPr>
        <w:t xml:space="preserve">Daha fazla ayrıntı ve örnek için lütfen </w:t>
      </w:r>
      <w:r w:rsidRPr="00367CCF">
        <w:rPr>
          <w:rFonts w:ascii="Arial" w:hAnsi="Arial" w:cs="Arial"/>
          <w:b/>
          <w:bCs/>
          <w:i/>
          <w:color w:val="0000FF"/>
          <w:sz w:val="18"/>
          <w:szCs w:val="18"/>
        </w:rPr>
        <w:t>NOP-IC'lerle ilgili Kısa Bilgi dosyamıza ve COI/TC başvuruları için Genel</w:t>
      </w:r>
      <w:r w:rsidRPr="00367CCF">
        <w:rPr>
          <w:rFonts w:ascii="Arial" w:hAnsi="Arial" w:cs="Arial"/>
          <w:bCs/>
          <w:i/>
          <w:color w:val="0000FF"/>
          <w:sz w:val="18"/>
          <w:szCs w:val="18"/>
        </w:rPr>
        <w:t xml:space="preserve"> Kılavuza bakın (web sitemizde Belgeler &gt; COI/TC, Bağlantı: </w:t>
      </w:r>
      <w:hyperlink r:id="rId19" w:history="1">
        <w:r w:rsidR="00DB3D11" w:rsidRPr="00367CCF">
          <w:rPr>
            <w:rStyle w:val="Kpr"/>
            <w:rFonts w:ascii="Arial" w:hAnsi="Arial" w:cs="Arial"/>
            <w:bCs/>
            <w:i/>
            <w:sz w:val="18"/>
            <w:szCs w:val="18"/>
          </w:rPr>
          <w:t>https://www.ceres-cert.de/en/documents?open=7781</w:t>
        </w:r>
      </w:hyperlink>
      <w:r w:rsidR="00DB3D11" w:rsidRPr="00367CCF">
        <w:rPr>
          <w:rFonts w:ascii="Arial" w:hAnsi="Arial" w:cs="Arial"/>
          <w:bCs/>
          <w:i/>
          <w:color w:val="0000FF"/>
          <w:sz w:val="18"/>
          <w:szCs w:val="18"/>
        </w:rPr>
        <w:t xml:space="preserve"> </w:t>
      </w:r>
      <w:r w:rsidRPr="00367CCF">
        <w:rPr>
          <w:rFonts w:ascii="Arial" w:hAnsi="Arial" w:cs="Arial"/>
          <w:bCs/>
          <w:i/>
          <w:color w:val="0000FF"/>
          <w:sz w:val="18"/>
          <w:szCs w:val="18"/>
        </w:rPr>
        <w:t>altında mevcuttur).</w:t>
      </w:r>
    </w:p>
    <w:sectPr w:rsidR="005C47E5" w:rsidRPr="005C47E5" w:rsidSect="009D1527">
      <w:headerReference w:type="default" r:id="rId20"/>
      <w:footerReference w:type="default" r:id="rId21"/>
      <w:pgSz w:w="16838" w:h="11906" w:orient="landscape"/>
      <w:pgMar w:top="1323" w:right="820" w:bottom="851" w:left="450" w:header="56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D9BA" w14:textId="77777777" w:rsidR="0035799B" w:rsidRPr="00367CCF" w:rsidRDefault="0035799B">
      <w:r w:rsidRPr="00367CCF">
        <w:separator/>
      </w:r>
    </w:p>
  </w:endnote>
  <w:endnote w:type="continuationSeparator" w:id="0">
    <w:p w14:paraId="54BA1A81" w14:textId="77777777" w:rsidR="0035799B" w:rsidRPr="00367CCF" w:rsidRDefault="0035799B">
      <w:r w:rsidRPr="00367CCF">
        <w:continuationSeparator/>
      </w:r>
    </w:p>
  </w:endnote>
  <w:endnote w:type="continuationNotice" w:id="1">
    <w:p w14:paraId="0F729A41" w14:textId="77777777" w:rsidR="0035799B" w:rsidRPr="00367CCF" w:rsidRDefault="00357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5E43" w14:textId="77777777" w:rsidR="004A629F" w:rsidRPr="00367CCF" w:rsidRDefault="004A629F" w:rsidP="005B6AC1">
    <w:pPr>
      <w:pStyle w:val="Tabellenberschrift"/>
      <w:rPr>
        <w:rFonts w:ascii="Arial" w:hAnsi="Arial"/>
        <w:b w:val="0"/>
        <w:bCs/>
        <w:i w:val="0"/>
        <w:iCs/>
        <w:sz w:val="16"/>
        <w:szCs w:val="16"/>
      </w:rPr>
    </w:pPr>
    <w:r w:rsidRPr="00367CCF">
      <w:rPr>
        <w:rFonts w:ascii="Arial" w:hAnsi="Arial"/>
        <w:b w:val="0"/>
        <w:bCs/>
        <w:i w:val="0"/>
        <w:iCs/>
        <w:sz w:val="16"/>
        <w:szCs w:val="16"/>
      </w:rPr>
      <w:t>_____________________________________________________________________________________________________</w:t>
    </w:r>
  </w:p>
  <w:p w14:paraId="1FE07713" w14:textId="77777777" w:rsidR="00237F13" w:rsidRPr="003055BF" w:rsidRDefault="00237F13" w:rsidP="00237F13">
    <w:pPr>
      <w:pStyle w:val="Tabellenberschrift"/>
      <w:spacing w:after="0"/>
      <w:rPr>
        <w:rFonts w:ascii="Arial" w:hAnsi="Arial"/>
        <w:b w:val="0"/>
        <w:bCs/>
        <w:i w:val="0"/>
        <w:iCs/>
        <w:sz w:val="16"/>
        <w:szCs w:val="16"/>
      </w:rPr>
    </w:pPr>
    <w:r w:rsidRPr="003055BF">
      <w:rPr>
        <w:rFonts w:ascii="Arial" w:hAnsi="Arial"/>
        <w:b w:val="0"/>
        <w:bCs/>
        <w:i w:val="0"/>
        <w:iCs/>
        <w:sz w:val="16"/>
        <w:szCs w:val="16"/>
      </w:rPr>
      <w:t xml:space="preserve">CERES CERtification of Environmental Standards GmbH; Domicile: </w:t>
    </w:r>
    <w:r>
      <w:rPr>
        <w:rFonts w:ascii="Arial" w:hAnsi="Arial"/>
        <w:b w:val="0"/>
        <w:bCs/>
        <w:i w:val="0"/>
        <w:iCs/>
        <w:sz w:val="16"/>
        <w:szCs w:val="16"/>
      </w:rPr>
      <w:t>Hersbruck</w:t>
    </w:r>
    <w:r w:rsidRPr="003055BF">
      <w:rPr>
        <w:rFonts w:ascii="Arial" w:hAnsi="Arial"/>
        <w:b w:val="0"/>
        <w:bCs/>
        <w:i w:val="0"/>
        <w:iCs/>
        <w:sz w:val="16"/>
        <w:szCs w:val="16"/>
      </w:rPr>
      <w:t>, Germany;</w:t>
    </w:r>
  </w:p>
  <w:p w14:paraId="0144CF1A" w14:textId="77777777" w:rsidR="00237F13" w:rsidRPr="0058328D" w:rsidRDefault="00237F13" w:rsidP="00237F13">
    <w:pPr>
      <w:pStyle w:val="Tabellenberschrift"/>
      <w:spacing w:after="0"/>
      <w:rPr>
        <w:rFonts w:ascii="Arial" w:hAnsi="Arial"/>
        <w:b w:val="0"/>
        <w:bCs/>
        <w:i w:val="0"/>
        <w:iCs/>
        <w:sz w:val="16"/>
        <w:szCs w:val="16"/>
        <w:lang w:val="de-DE"/>
      </w:rPr>
    </w:pPr>
    <w:r w:rsidRPr="0058328D">
      <w:rPr>
        <w:rFonts w:ascii="Arial" w:hAnsi="Arial"/>
        <w:b w:val="0"/>
        <w:bCs/>
        <w:i w:val="0"/>
        <w:iCs/>
        <w:sz w:val="16"/>
        <w:szCs w:val="16"/>
        <w:lang w:val="de-DE"/>
      </w:rPr>
      <w:t>Tel: +49 (9151) 966920; Email: info@ceres-cert.de; www.ceres-cert.de</w:t>
    </w:r>
  </w:p>
  <w:p w14:paraId="47C9B897" w14:textId="77777777" w:rsidR="00237F13" w:rsidRPr="00287DB3" w:rsidRDefault="00237F13" w:rsidP="00237F13">
    <w:pPr>
      <w:pStyle w:val="Tabellenberschrift"/>
      <w:spacing w:after="0"/>
      <w:rPr>
        <w:rFonts w:ascii="Arial" w:hAnsi="Arial" w:cs="Arial"/>
        <w:b w:val="0"/>
        <w:bCs/>
        <w:i w:val="0"/>
        <w:iCs/>
        <w:sz w:val="16"/>
        <w:szCs w:val="16"/>
        <w:lang w:val="de-CH"/>
      </w:rPr>
    </w:pPr>
    <w:r w:rsidRPr="00D77E69">
      <w:rPr>
        <w:rFonts w:ascii="Arial" w:hAnsi="Arial"/>
        <w:b w:val="0"/>
        <w:i w:val="0"/>
        <w:sz w:val="16"/>
        <w:szCs w:val="16"/>
        <w:lang w:val="de-DE"/>
      </w:rPr>
      <w:t>Court: Nürnberg; Commercial Register: B 21261, Nürnberg; Tax N°: 241/123/31200; VAT: DE 814126518</w:t>
    </w:r>
  </w:p>
  <w:p w14:paraId="1C2270FC" w14:textId="29252FC5" w:rsidR="004A629F" w:rsidRPr="00367CCF" w:rsidRDefault="004A629F" w:rsidP="00237F13">
    <w:pPr>
      <w:pStyle w:val="Tabellenberschrift"/>
      <w:spacing w:after="0"/>
      <w:rPr>
        <w:rFonts w:ascii="Arial" w:hAnsi="Arial" w:cs="Arial"/>
        <w:b w:val="0"/>
        <w:bCs/>
        <w:i w:val="0"/>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7F95" w14:textId="77777777" w:rsidR="0035799B" w:rsidRPr="00367CCF" w:rsidRDefault="0035799B">
      <w:r w:rsidRPr="00367CCF">
        <w:separator/>
      </w:r>
    </w:p>
  </w:footnote>
  <w:footnote w:type="continuationSeparator" w:id="0">
    <w:p w14:paraId="1630DF5B" w14:textId="77777777" w:rsidR="0035799B" w:rsidRPr="00367CCF" w:rsidRDefault="0035799B">
      <w:r w:rsidRPr="00367CCF">
        <w:continuationSeparator/>
      </w:r>
    </w:p>
  </w:footnote>
  <w:footnote w:type="continuationNotice" w:id="1">
    <w:p w14:paraId="3FBA9FF5" w14:textId="77777777" w:rsidR="0035799B" w:rsidRPr="00367CCF" w:rsidRDefault="00357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7" w:type="dxa"/>
      <w:tblInd w:w="279" w:type="dxa"/>
      <w:tblLayout w:type="fixed"/>
      <w:tblCellMar>
        <w:left w:w="70" w:type="dxa"/>
        <w:right w:w="70" w:type="dxa"/>
      </w:tblCellMar>
      <w:tblLook w:val="0000" w:firstRow="0" w:lastRow="0" w:firstColumn="0" w:lastColumn="0" w:noHBand="0" w:noVBand="0"/>
    </w:tblPr>
    <w:tblGrid>
      <w:gridCol w:w="1843"/>
      <w:gridCol w:w="1701"/>
      <w:gridCol w:w="8505"/>
      <w:gridCol w:w="2126"/>
      <w:gridCol w:w="992"/>
    </w:tblGrid>
    <w:tr w:rsidR="004A629F" w:rsidRPr="00367CCF" w14:paraId="4E7051A4" w14:textId="77777777" w:rsidTr="00561CFC">
      <w:trPr>
        <w:cantSplit/>
        <w:trHeight w:val="230"/>
      </w:trPr>
      <w:tc>
        <w:tcPr>
          <w:tcW w:w="1843" w:type="dxa"/>
          <w:tcBorders>
            <w:top w:val="single" w:sz="4" w:space="0" w:color="000000"/>
            <w:left w:val="single" w:sz="4" w:space="0" w:color="000000"/>
            <w:bottom w:val="single" w:sz="4" w:space="0" w:color="000000"/>
          </w:tcBorders>
        </w:tcPr>
        <w:p w14:paraId="3868D1FB" w14:textId="0546754D" w:rsidR="004A629F" w:rsidRPr="00367CCF" w:rsidRDefault="004A629F" w:rsidP="00561CFC">
          <w:pPr>
            <w:pStyle w:val="stBilgi"/>
            <w:snapToGrid w:val="0"/>
            <w:jc w:val="center"/>
            <w:rPr>
              <w:rFonts w:ascii="Arial" w:hAnsi="Arial" w:cs="Arial"/>
              <w:color w:val="000000"/>
            </w:rPr>
          </w:pPr>
          <w:r w:rsidRPr="00367CCF">
            <w:rPr>
              <w:rFonts w:cs="Arial"/>
              <w:bCs/>
              <w:lang w:eastAsia="tr-TR"/>
            </w:rPr>
            <w:drawing>
              <wp:inline distT="0" distB="0" distL="0" distR="0" wp14:anchorId="1DAF622F" wp14:editId="3B3898B0">
                <wp:extent cx="565150" cy="222250"/>
                <wp:effectExtent l="0" t="0" r="0" b="0"/>
                <wp:docPr id="1158795400" name="Grafik 115879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222250"/>
                        </a:xfrm>
                        <a:prstGeom prst="rect">
                          <a:avLst/>
                        </a:prstGeom>
                        <a:solidFill>
                          <a:srgbClr val="FFFFFF"/>
                        </a:solidFill>
                        <a:ln>
                          <a:noFill/>
                        </a:ln>
                      </pic:spPr>
                    </pic:pic>
                  </a:graphicData>
                </a:graphic>
              </wp:inline>
            </w:drawing>
          </w:r>
        </w:p>
      </w:tc>
      <w:tc>
        <w:tcPr>
          <w:tcW w:w="1701" w:type="dxa"/>
          <w:tcBorders>
            <w:top w:val="single" w:sz="4" w:space="0" w:color="000000"/>
            <w:left w:val="single" w:sz="4" w:space="0" w:color="000000"/>
            <w:bottom w:val="single" w:sz="4" w:space="0" w:color="000000"/>
          </w:tcBorders>
        </w:tcPr>
        <w:p w14:paraId="284C69B8" w14:textId="2D3A935F" w:rsidR="004A629F" w:rsidRPr="00367CCF" w:rsidRDefault="004A629F" w:rsidP="00561CFC">
          <w:pPr>
            <w:pStyle w:val="stBilgi"/>
            <w:snapToGrid w:val="0"/>
            <w:jc w:val="center"/>
            <w:rPr>
              <w:rFonts w:ascii="Arial" w:hAnsi="Arial" w:cs="Arial"/>
              <w:color w:val="000000"/>
              <w:sz w:val="18"/>
              <w:szCs w:val="18"/>
            </w:rPr>
          </w:pPr>
          <w:r w:rsidRPr="00367CCF">
            <w:rPr>
              <w:rFonts w:ascii="Arial" w:hAnsi="Arial" w:cs="Arial"/>
              <w:color w:val="000000"/>
              <w:sz w:val="18"/>
              <w:szCs w:val="18"/>
            </w:rPr>
            <w:t>5-2-1-4_EN_TR F</w:t>
          </w:r>
        </w:p>
      </w:tc>
      <w:tc>
        <w:tcPr>
          <w:tcW w:w="8505" w:type="dxa"/>
          <w:tcBorders>
            <w:top w:val="single" w:sz="4" w:space="0" w:color="000000"/>
            <w:left w:val="single" w:sz="4" w:space="0" w:color="000000"/>
            <w:bottom w:val="single" w:sz="4" w:space="0" w:color="000000"/>
          </w:tcBorders>
        </w:tcPr>
        <w:p w14:paraId="168AAA98" w14:textId="77777777" w:rsidR="004A629F" w:rsidRPr="00367CCF" w:rsidRDefault="004A629F" w:rsidP="00561CFC">
          <w:pPr>
            <w:pStyle w:val="stBilgi"/>
            <w:snapToGrid w:val="0"/>
            <w:jc w:val="center"/>
            <w:rPr>
              <w:rFonts w:ascii="Arial" w:hAnsi="Arial" w:cs="Arial"/>
              <w:sz w:val="18"/>
              <w:szCs w:val="18"/>
            </w:rPr>
          </w:pPr>
          <w:r w:rsidRPr="00367CCF">
            <w:rPr>
              <w:rFonts w:ascii="Arial" w:hAnsi="Arial" w:cs="Arial"/>
              <w:sz w:val="18"/>
              <w:szCs w:val="18"/>
            </w:rPr>
            <w:t>Application NOP Import Certificate (NOP-IC)</w:t>
          </w:r>
        </w:p>
        <w:p w14:paraId="16808207" w14:textId="60BF5904" w:rsidR="004A629F" w:rsidRPr="00367CCF" w:rsidRDefault="004A629F" w:rsidP="00561CFC">
          <w:pPr>
            <w:pStyle w:val="stBilgi"/>
            <w:snapToGrid w:val="0"/>
            <w:jc w:val="center"/>
            <w:rPr>
              <w:rFonts w:ascii="Arial" w:hAnsi="Arial" w:cs="Arial"/>
              <w:i/>
              <w:color w:val="000000"/>
              <w:sz w:val="18"/>
              <w:szCs w:val="18"/>
            </w:rPr>
          </w:pPr>
          <w:r w:rsidRPr="00367CCF">
            <w:t xml:space="preserve"> </w:t>
          </w:r>
          <w:r w:rsidRPr="00367CCF">
            <w:rPr>
              <w:rFonts w:ascii="Arial" w:hAnsi="Arial" w:cs="Arial"/>
              <w:i/>
              <w:sz w:val="18"/>
              <w:szCs w:val="18"/>
            </w:rPr>
            <w:t>NOP İthalat Sertifikası Başvurusu (NOP-IC)</w:t>
          </w:r>
        </w:p>
      </w:tc>
      <w:tc>
        <w:tcPr>
          <w:tcW w:w="2126" w:type="dxa"/>
          <w:tcBorders>
            <w:top w:val="single" w:sz="4" w:space="0" w:color="000000"/>
            <w:left w:val="single" w:sz="4" w:space="0" w:color="000000"/>
            <w:bottom w:val="single" w:sz="4" w:space="0" w:color="000000"/>
            <w:right w:val="single" w:sz="4" w:space="0" w:color="000000"/>
          </w:tcBorders>
        </w:tcPr>
        <w:p w14:paraId="5B08F346" w14:textId="1008E89E" w:rsidR="004A629F" w:rsidRPr="00367CCF" w:rsidRDefault="004A629F" w:rsidP="00561CFC">
          <w:pPr>
            <w:pStyle w:val="stBilgi"/>
            <w:snapToGrid w:val="0"/>
            <w:jc w:val="center"/>
            <w:rPr>
              <w:rFonts w:ascii="Arial" w:hAnsi="Arial" w:cs="Arial"/>
              <w:color w:val="000000"/>
              <w:sz w:val="18"/>
              <w:szCs w:val="18"/>
            </w:rPr>
          </w:pPr>
          <w:r w:rsidRPr="00367CCF">
            <w:rPr>
              <w:rFonts w:ascii="Arial" w:hAnsi="Arial" w:cs="Arial"/>
              <w:color w:val="000000"/>
              <w:sz w:val="18"/>
              <w:szCs w:val="18"/>
            </w:rPr>
            <w:t xml:space="preserve">v </w:t>
          </w:r>
          <w:r w:rsidR="00237F13">
            <w:rPr>
              <w:rFonts w:ascii="Arial" w:hAnsi="Arial" w:cs="Arial"/>
              <w:color w:val="000000"/>
              <w:sz w:val="18"/>
              <w:szCs w:val="18"/>
            </w:rPr>
            <w:t>23</w:t>
          </w:r>
          <w:r w:rsidRPr="00367CCF">
            <w:rPr>
              <w:rFonts w:ascii="Arial" w:hAnsi="Arial" w:cs="Arial"/>
              <w:color w:val="000000"/>
              <w:sz w:val="18"/>
              <w:szCs w:val="18"/>
            </w:rPr>
            <w:t>.</w:t>
          </w:r>
          <w:r w:rsidR="00237F13">
            <w:rPr>
              <w:rFonts w:ascii="Arial" w:hAnsi="Arial" w:cs="Arial"/>
              <w:color w:val="000000"/>
              <w:sz w:val="18"/>
              <w:szCs w:val="18"/>
            </w:rPr>
            <w:t>12</w:t>
          </w:r>
          <w:r w:rsidRPr="00367CCF">
            <w:rPr>
              <w:rFonts w:ascii="Arial" w:hAnsi="Arial" w:cs="Arial"/>
              <w:color w:val="000000"/>
              <w:sz w:val="18"/>
              <w:szCs w:val="18"/>
            </w:rPr>
            <w:t>.2024</w:t>
          </w:r>
        </w:p>
      </w:tc>
      <w:tc>
        <w:tcPr>
          <w:tcW w:w="992" w:type="dxa"/>
          <w:tcBorders>
            <w:top w:val="single" w:sz="4" w:space="0" w:color="000000"/>
            <w:left w:val="single" w:sz="4" w:space="0" w:color="000000"/>
            <w:bottom w:val="single" w:sz="4" w:space="0" w:color="000000"/>
            <w:right w:val="single" w:sz="4" w:space="0" w:color="000000"/>
          </w:tcBorders>
        </w:tcPr>
        <w:p w14:paraId="0169AF22" w14:textId="100F4520" w:rsidR="004A629F" w:rsidRPr="00367CCF" w:rsidRDefault="004A629F" w:rsidP="00561CFC">
          <w:pPr>
            <w:pStyle w:val="stBilgi"/>
            <w:snapToGrid w:val="0"/>
            <w:jc w:val="center"/>
            <w:rPr>
              <w:rFonts w:ascii="Arial" w:hAnsi="Arial" w:cs="Arial"/>
              <w:sz w:val="18"/>
              <w:szCs w:val="18"/>
            </w:rPr>
          </w:pPr>
          <w:r w:rsidRPr="00367CCF">
            <w:rPr>
              <w:rStyle w:val="SayfaNumaras"/>
              <w:rFonts w:ascii="Arial" w:hAnsi="Arial" w:cs="Arial"/>
              <w:sz w:val="18"/>
              <w:szCs w:val="18"/>
            </w:rPr>
            <w:fldChar w:fldCharType="begin"/>
          </w:r>
          <w:r w:rsidRPr="00367CCF">
            <w:rPr>
              <w:rStyle w:val="SayfaNumaras"/>
              <w:rFonts w:ascii="Arial" w:hAnsi="Arial" w:cs="Arial"/>
              <w:sz w:val="18"/>
              <w:szCs w:val="18"/>
            </w:rPr>
            <w:instrText xml:space="preserve"> PAGE </w:instrText>
          </w:r>
          <w:r w:rsidRPr="00367CCF">
            <w:rPr>
              <w:rStyle w:val="SayfaNumaras"/>
              <w:rFonts w:ascii="Arial" w:hAnsi="Arial" w:cs="Arial"/>
              <w:sz w:val="18"/>
              <w:szCs w:val="18"/>
            </w:rPr>
            <w:fldChar w:fldCharType="separate"/>
          </w:r>
          <w:r w:rsidR="00CB4BB1" w:rsidRPr="00367CCF">
            <w:rPr>
              <w:rStyle w:val="SayfaNumaras"/>
              <w:rFonts w:ascii="Arial" w:hAnsi="Arial" w:cs="Arial"/>
              <w:sz w:val="18"/>
              <w:szCs w:val="18"/>
            </w:rPr>
            <w:t>1</w:t>
          </w:r>
          <w:r w:rsidRPr="00367CCF">
            <w:rPr>
              <w:rStyle w:val="SayfaNumaras"/>
              <w:rFonts w:ascii="Arial" w:hAnsi="Arial" w:cs="Arial"/>
              <w:sz w:val="18"/>
              <w:szCs w:val="18"/>
            </w:rPr>
            <w:fldChar w:fldCharType="end"/>
          </w:r>
          <w:r w:rsidRPr="00367CCF">
            <w:rPr>
              <w:rStyle w:val="SayfaNumaras"/>
              <w:rFonts w:ascii="Arial" w:hAnsi="Arial" w:cs="Arial"/>
              <w:sz w:val="18"/>
              <w:szCs w:val="18"/>
            </w:rPr>
            <w:t>/</w:t>
          </w:r>
          <w:r w:rsidRPr="00367CCF">
            <w:rPr>
              <w:rStyle w:val="SayfaNumaras"/>
              <w:rFonts w:ascii="Arial" w:hAnsi="Arial" w:cs="Arial"/>
              <w:sz w:val="18"/>
              <w:szCs w:val="18"/>
            </w:rPr>
            <w:fldChar w:fldCharType="begin"/>
          </w:r>
          <w:r w:rsidRPr="00367CCF">
            <w:rPr>
              <w:rStyle w:val="SayfaNumaras"/>
              <w:rFonts w:ascii="Arial" w:hAnsi="Arial" w:cs="Arial"/>
              <w:sz w:val="18"/>
              <w:szCs w:val="18"/>
            </w:rPr>
            <w:instrText xml:space="preserve"> NUMPAGES \*Arabic </w:instrText>
          </w:r>
          <w:r w:rsidRPr="00367CCF">
            <w:rPr>
              <w:rStyle w:val="SayfaNumaras"/>
              <w:rFonts w:ascii="Arial" w:hAnsi="Arial" w:cs="Arial"/>
              <w:sz w:val="18"/>
              <w:szCs w:val="18"/>
            </w:rPr>
            <w:fldChar w:fldCharType="separate"/>
          </w:r>
          <w:r w:rsidR="00CB4BB1" w:rsidRPr="00367CCF">
            <w:rPr>
              <w:rStyle w:val="SayfaNumaras"/>
              <w:rFonts w:ascii="Arial" w:hAnsi="Arial" w:cs="Arial"/>
              <w:sz w:val="18"/>
              <w:szCs w:val="18"/>
            </w:rPr>
            <w:t>10</w:t>
          </w:r>
          <w:r w:rsidRPr="00367CCF">
            <w:rPr>
              <w:rStyle w:val="SayfaNumaras"/>
              <w:rFonts w:ascii="Arial" w:hAnsi="Arial" w:cs="Arial"/>
              <w:sz w:val="18"/>
              <w:szCs w:val="18"/>
            </w:rPr>
            <w:fldChar w:fldCharType="end"/>
          </w:r>
        </w:p>
      </w:tc>
    </w:tr>
  </w:tbl>
  <w:p w14:paraId="45F8D373" w14:textId="77777777" w:rsidR="004A629F" w:rsidRPr="00367CCF" w:rsidRDefault="004A629F" w:rsidP="00243C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FDB"/>
    <w:multiLevelType w:val="hybridMultilevel"/>
    <w:tmpl w:val="D0500D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E70B83"/>
    <w:multiLevelType w:val="hybridMultilevel"/>
    <w:tmpl w:val="872AC874"/>
    <w:lvl w:ilvl="0" w:tplc="8DD6EBBC">
      <w:start w:val="1"/>
      <w:numFmt w:val="decimal"/>
      <w:lvlText w:val="%1."/>
      <w:lvlJc w:val="left"/>
      <w:pPr>
        <w:ind w:left="360" w:hanging="360"/>
      </w:pPr>
      <w:rPr>
        <w:rFonts w:ascii="Arial" w:hAnsi="Arial" w:cs="Arial" w:hint="default"/>
        <w:b w:val="0"/>
        <w:bCs w:val="0"/>
        <w:color w:val="auto"/>
        <w:sz w:val="20"/>
        <w:szCs w:val="20"/>
      </w:rPr>
    </w:lvl>
    <w:lvl w:ilvl="1" w:tplc="0407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332B1B"/>
    <w:multiLevelType w:val="hybridMultilevel"/>
    <w:tmpl w:val="C4EE7372"/>
    <w:lvl w:ilvl="0" w:tplc="0A48C272">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F036D"/>
    <w:multiLevelType w:val="hybridMultilevel"/>
    <w:tmpl w:val="E9DE93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3B116B7"/>
    <w:multiLevelType w:val="hybridMultilevel"/>
    <w:tmpl w:val="BFB89DE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150E6BD3"/>
    <w:multiLevelType w:val="hybridMultilevel"/>
    <w:tmpl w:val="8542B636"/>
    <w:lvl w:ilvl="0" w:tplc="FFFFFFFF">
      <w:start w:val="7"/>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34681E"/>
    <w:multiLevelType w:val="hybridMultilevel"/>
    <w:tmpl w:val="D318CBE2"/>
    <w:lvl w:ilvl="0" w:tplc="541624B6">
      <w:start w:val="1"/>
      <w:numFmt w:val="decimal"/>
      <w:lvlText w:val="%1."/>
      <w:lvlJc w:val="left"/>
      <w:pPr>
        <w:ind w:left="360" w:hanging="360"/>
      </w:pPr>
      <w:rPr>
        <w:b w:val="0"/>
        <w:bCs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DA74EA2"/>
    <w:multiLevelType w:val="hybridMultilevel"/>
    <w:tmpl w:val="492A358E"/>
    <w:lvl w:ilvl="0" w:tplc="FD6CAB74">
      <w:start w:val="1"/>
      <w:numFmt w:val="upperLetter"/>
      <w:lvlText w:val="%1."/>
      <w:lvlJc w:val="left"/>
      <w:pPr>
        <w:ind w:left="1287" w:hanging="360"/>
      </w:pPr>
      <w:rPr>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EBD6E08"/>
    <w:multiLevelType w:val="hybridMultilevel"/>
    <w:tmpl w:val="11E01B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EF1269"/>
    <w:multiLevelType w:val="hybridMultilevel"/>
    <w:tmpl w:val="AED0DA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5E1625"/>
    <w:multiLevelType w:val="hybridMultilevel"/>
    <w:tmpl w:val="25349550"/>
    <w:lvl w:ilvl="0" w:tplc="A724C47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5C38B5"/>
    <w:multiLevelType w:val="hybridMultilevel"/>
    <w:tmpl w:val="20E696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E33158"/>
    <w:multiLevelType w:val="hybridMultilevel"/>
    <w:tmpl w:val="946C7D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6E7360"/>
    <w:multiLevelType w:val="hybridMultilevel"/>
    <w:tmpl w:val="0746891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7B14ED5"/>
    <w:multiLevelType w:val="hybridMultilevel"/>
    <w:tmpl w:val="0A62AD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221944"/>
    <w:multiLevelType w:val="hybridMultilevel"/>
    <w:tmpl w:val="18ACD868"/>
    <w:lvl w:ilvl="0" w:tplc="C772DE3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2FF5639"/>
    <w:multiLevelType w:val="hybridMultilevel"/>
    <w:tmpl w:val="34B469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3F40C24"/>
    <w:multiLevelType w:val="hybridMultilevel"/>
    <w:tmpl w:val="034A9A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4161603"/>
    <w:multiLevelType w:val="hybridMultilevel"/>
    <w:tmpl w:val="3B4EAB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AF53F41"/>
    <w:multiLevelType w:val="multilevel"/>
    <w:tmpl w:val="1C3CA2F4"/>
    <w:lvl w:ilvl="0">
      <w:start w:val="2"/>
      <w:numFmt w:val="decimal"/>
      <w:lvlText w:val="%1."/>
      <w:lvlJc w:val="left"/>
      <w:pPr>
        <w:tabs>
          <w:tab w:val="num" w:pos="705"/>
        </w:tabs>
        <w:ind w:left="705" w:hanging="70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D1E1EF4"/>
    <w:multiLevelType w:val="hybridMultilevel"/>
    <w:tmpl w:val="2E6A24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18394F"/>
    <w:multiLevelType w:val="hybridMultilevel"/>
    <w:tmpl w:val="DE7A77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0D27ACF"/>
    <w:multiLevelType w:val="hybridMultilevel"/>
    <w:tmpl w:val="27F2EFD4"/>
    <w:lvl w:ilvl="0" w:tplc="787210EA">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3" w15:restartNumberingAfterBreak="0">
    <w:nsid w:val="74BE7EBE"/>
    <w:multiLevelType w:val="hybridMultilevel"/>
    <w:tmpl w:val="EFE006FC"/>
    <w:lvl w:ilvl="0" w:tplc="FAA2C982">
      <w:start w:val="1"/>
      <w:numFmt w:val="decimal"/>
      <w:lvlText w:val="%1."/>
      <w:lvlJc w:val="left"/>
      <w:pPr>
        <w:ind w:left="720" w:hanging="360"/>
      </w:pPr>
      <w:rPr>
        <w:rFonts w:ascii="Arial MT" w:eastAsia="Arial MT" w:hAnsi="Arial MT" w:cs="Arial MT" w:hint="default"/>
        <w:spacing w:val="-1"/>
        <w:w w:val="104"/>
        <w:sz w:val="15"/>
        <w:szCs w:val="15"/>
        <w:lang w:val="en-US"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6566570">
    <w:abstractNumId w:val="19"/>
  </w:num>
  <w:num w:numId="2" w16cid:durableId="1011682657">
    <w:abstractNumId w:val="13"/>
  </w:num>
  <w:num w:numId="3" w16cid:durableId="608779563">
    <w:abstractNumId w:val="5"/>
  </w:num>
  <w:num w:numId="4" w16cid:durableId="1592810514">
    <w:abstractNumId w:val="11"/>
  </w:num>
  <w:num w:numId="5" w16cid:durableId="423110719">
    <w:abstractNumId w:val="22"/>
  </w:num>
  <w:num w:numId="6" w16cid:durableId="1872064238">
    <w:abstractNumId w:val="9"/>
  </w:num>
  <w:num w:numId="7" w16cid:durableId="1023943702">
    <w:abstractNumId w:val="18"/>
  </w:num>
  <w:num w:numId="8" w16cid:durableId="1050881755">
    <w:abstractNumId w:val="20"/>
  </w:num>
  <w:num w:numId="9" w16cid:durableId="441189579">
    <w:abstractNumId w:val="12"/>
  </w:num>
  <w:num w:numId="10" w16cid:durableId="1293973500">
    <w:abstractNumId w:val="6"/>
  </w:num>
  <w:num w:numId="11" w16cid:durableId="182213074">
    <w:abstractNumId w:val="0"/>
  </w:num>
  <w:num w:numId="12" w16cid:durableId="479269418">
    <w:abstractNumId w:val="21"/>
  </w:num>
  <w:num w:numId="13" w16cid:durableId="1655063452">
    <w:abstractNumId w:val="3"/>
  </w:num>
  <w:num w:numId="14" w16cid:durableId="1087073415">
    <w:abstractNumId w:val="16"/>
  </w:num>
  <w:num w:numId="15" w16cid:durableId="723915639">
    <w:abstractNumId w:val="17"/>
  </w:num>
  <w:num w:numId="16" w16cid:durableId="1841003101">
    <w:abstractNumId w:val="6"/>
    <w:lvlOverride w:ilvl="0">
      <w:lvl w:ilvl="0" w:tplc="541624B6">
        <w:start w:val="1"/>
        <w:numFmt w:val="decimal"/>
        <w:lvlText w:val="%1."/>
        <w:lvlJc w:val="left"/>
        <w:pPr>
          <w:ind w:left="36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7" w16cid:durableId="1026758718">
    <w:abstractNumId w:val="15"/>
  </w:num>
  <w:num w:numId="18" w16cid:durableId="557864924">
    <w:abstractNumId w:val="2"/>
  </w:num>
  <w:num w:numId="19" w16cid:durableId="219900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3849200">
    <w:abstractNumId w:val="1"/>
  </w:num>
  <w:num w:numId="21" w16cid:durableId="1334991641">
    <w:abstractNumId w:val="4"/>
  </w:num>
  <w:num w:numId="22" w16cid:durableId="128059959">
    <w:abstractNumId w:val="7"/>
  </w:num>
  <w:num w:numId="23" w16cid:durableId="694186357">
    <w:abstractNumId w:val="23"/>
  </w:num>
  <w:num w:numId="24" w16cid:durableId="1297687921">
    <w:abstractNumId w:val="8"/>
  </w:num>
  <w:num w:numId="25" w16cid:durableId="320278593">
    <w:abstractNumId w:val="14"/>
  </w:num>
  <w:num w:numId="26" w16cid:durableId="267273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7C"/>
    <w:rsid w:val="00000BB0"/>
    <w:rsid w:val="000109C2"/>
    <w:rsid w:val="00023181"/>
    <w:rsid w:val="00025255"/>
    <w:rsid w:val="00045726"/>
    <w:rsid w:val="00053D9B"/>
    <w:rsid w:val="00061292"/>
    <w:rsid w:val="000720FB"/>
    <w:rsid w:val="000878FB"/>
    <w:rsid w:val="00097E17"/>
    <w:rsid w:val="000A230A"/>
    <w:rsid w:val="000A4683"/>
    <w:rsid w:val="000B2292"/>
    <w:rsid w:val="000B3861"/>
    <w:rsid w:val="000D30FF"/>
    <w:rsid w:val="000E2240"/>
    <w:rsid w:val="00112B91"/>
    <w:rsid w:val="00117BCA"/>
    <w:rsid w:val="00121F42"/>
    <w:rsid w:val="00135E7F"/>
    <w:rsid w:val="00142F45"/>
    <w:rsid w:val="00146E12"/>
    <w:rsid w:val="00147964"/>
    <w:rsid w:val="0015411C"/>
    <w:rsid w:val="00156DCC"/>
    <w:rsid w:val="001643CB"/>
    <w:rsid w:val="001812CA"/>
    <w:rsid w:val="00183EDB"/>
    <w:rsid w:val="00191B1B"/>
    <w:rsid w:val="001A2570"/>
    <w:rsid w:val="001B18E3"/>
    <w:rsid w:val="001B4295"/>
    <w:rsid w:val="001B775C"/>
    <w:rsid w:val="001D2463"/>
    <w:rsid w:val="001D50FC"/>
    <w:rsid w:val="001F1822"/>
    <w:rsid w:val="0020101F"/>
    <w:rsid w:val="002104CB"/>
    <w:rsid w:val="00212120"/>
    <w:rsid w:val="00227864"/>
    <w:rsid w:val="002307DC"/>
    <w:rsid w:val="00235305"/>
    <w:rsid w:val="00237F13"/>
    <w:rsid w:val="00240E2F"/>
    <w:rsid w:val="00243CFB"/>
    <w:rsid w:val="00247033"/>
    <w:rsid w:val="00254093"/>
    <w:rsid w:val="00261E19"/>
    <w:rsid w:val="00272464"/>
    <w:rsid w:val="002867A7"/>
    <w:rsid w:val="0029224F"/>
    <w:rsid w:val="00294363"/>
    <w:rsid w:val="002A072F"/>
    <w:rsid w:val="002A754D"/>
    <w:rsid w:val="002B12E2"/>
    <w:rsid w:val="002C17BA"/>
    <w:rsid w:val="002C2AF7"/>
    <w:rsid w:val="002C68AD"/>
    <w:rsid w:val="002D0E3D"/>
    <w:rsid w:val="002D1B94"/>
    <w:rsid w:val="00307BF7"/>
    <w:rsid w:val="003101BB"/>
    <w:rsid w:val="00332ED3"/>
    <w:rsid w:val="00334081"/>
    <w:rsid w:val="003432D1"/>
    <w:rsid w:val="003518FC"/>
    <w:rsid w:val="00351C7B"/>
    <w:rsid w:val="0035799B"/>
    <w:rsid w:val="00360FA9"/>
    <w:rsid w:val="00367CCF"/>
    <w:rsid w:val="00381553"/>
    <w:rsid w:val="003B11B5"/>
    <w:rsid w:val="003D2D76"/>
    <w:rsid w:val="003E2773"/>
    <w:rsid w:val="003E3981"/>
    <w:rsid w:val="003E5ABF"/>
    <w:rsid w:val="003E5FAB"/>
    <w:rsid w:val="003E708C"/>
    <w:rsid w:val="003F384E"/>
    <w:rsid w:val="003F5645"/>
    <w:rsid w:val="003F5FCC"/>
    <w:rsid w:val="00402285"/>
    <w:rsid w:val="00407D17"/>
    <w:rsid w:val="00413BAA"/>
    <w:rsid w:val="00414549"/>
    <w:rsid w:val="004254D5"/>
    <w:rsid w:val="004278ED"/>
    <w:rsid w:val="00430119"/>
    <w:rsid w:val="004373C5"/>
    <w:rsid w:val="00441230"/>
    <w:rsid w:val="0044217D"/>
    <w:rsid w:val="0044795C"/>
    <w:rsid w:val="004671A9"/>
    <w:rsid w:val="00480C4D"/>
    <w:rsid w:val="00495133"/>
    <w:rsid w:val="004A629F"/>
    <w:rsid w:val="004B2E0A"/>
    <w:rsid w:val="004B7164"/>
    <w:rsid w:val="004C111F"/>
    <w:rsid w:val="004D5561"/>
    <w:rsid w:val="005040A1"/>
    <w:rsid w:val="00514877"/>
    <w:rsid w:val="00517F9D"/>
    <w:rsid w:val="00524555"/>
    <w:rsid w:val="00526AF6"/>
    <w:rsid w:val="00526F32"/>
    <w:rsid w:val="00537605"/>
    <w:rsid w:val="00552834"/>
    <w:rsid w:val="0055287A"/>
    <w:rsid w:val="00561CFC"/>
    <w:rsid w:val="0056265E"/>
    <w:rsid w:val="005649B6"/>
    <w:rsid w:val="0057004C"/>
    <w:rsid w:val="00570C24"/>
    <w:rsid w:val="00574E58"/>
    <w:rsid w:val="00577588"/>
    <w:rsid w:val="00585354"/>
    <w:rsid w:val="00587894"/>
    <w:rsid w:val="00594AD5"/>
    <w:rsid w:val="005A044B"/>
    <w:rsid w:val="005B1D93"/>
    <w:rsid w:val="005B6AC1"/>
    <w:rsid w:val="005C0013"/>
    <w:rsid w:val="005C3BA3"/>
    <w:rsid w:val="005C47E5"/>
    <w:rsid w:val="005C5AC4"/>
    <w:rsid w:val="005D4A83"/>
    <w:rsid w:val="005D7A42"/>
    <w:rsid w:val="005F450C"/>
    <w:rsid w:val="005F7974"/>
    <w:rsid w:val="006074F2"/>
    <w:rsid w:val="0061210A"/>
    <w:rsid w:val="00627F29"/>
    <w:rsid w:val="0063285D"/>
    <w:rsid w:val="0064546F"/>
    <w:rsid w:val="00646A20"/>
    <w:rsid w:val="00667217"/>
    <w:rsid w:val="00672D92"/>
    <w:rsid w:val="00680DEC"/>
    <w:rsid w:val="00684C7C"/>
    <w:rsid w:val="00684D90"/>
    <w:rsid w:val="00686228"/>
    <w:rsid w:val="006864AD"/>
    <w:rsid w:val="00692FC2"/>
    <w:rsid w:val="0069629A"/>
    <w:rsid w:val="006B3B9A"/>
    <w:rsid w:val="006B5DC5"/>
    <w:rsid w:val="006C65EF"/>
    <w:rsid w:val="006D5951"/>
    <w:rsid w:val="006E4ADB"/>
    <w:rsid w:val="00706D73"/>
    <w:rsid w:val="00707BC8"/>
    <w:rsid w:val="00716249"/>
    <w:rsid w:val="0072435D"/>
    <w:rsid w:val="007369EE"/>
    <w:rsid w:val="00737913"/>
    <w:rsid w:val="00744892"/>
    <w:rsid w:val="0074691E"/>
    <w:rsid w:val="00747895"/>
    <w:rsid w:val="007526E7"/>
    <w:rsid w:val="00753AF0"/>
    <w:rsid w:val="00755655"/>
    <w:rsid w:val="0075745D"/>
    <w:rsid w:val="0077490A"/>
    <w:rsid w:val="007773B9"/>
    <w:rsid w:val="00784BFF"/>
    <w:rsid w:val="00785E93"/>
    <w:rsid w:val="00786DC6"/>
    <w:rsid w:val="00796929"/>
    <w:rsid w:val="007A2134"/>
    <w:rsid w:val="007A5232"/>
    <w:rsid w:val="007A63C8"/>
    <w:rsid w:val="007B1911"/>
    <w:rsid w:val="007B681F"/>
    <w:rsid w:val="007E551E"/>
    <w:rsid w:val="007F288C"/>
    <w:rsid w:val="007F3A58"/>
    <w:rsid w:val="007F7D70"/>
    <w:rsid w:val="00810DA4"/>
    <w:rsid w:val="00820E09"/>
    <w:rsid w:val="008221B2"/>
    <w:rsid w:val="00822917"/>
    <w:rsid w:val="00896793"/>
    <w:rsid w:val="008A2C4D"/>
    <w:rsid w:val="008B1F16"/>
    <w:rsid w:val="008B2F8D"/>
    <w:rsid w:val="008B6901"/>
    <w:rsid w:val="00905C6C"/>
    <w:rsid w:val="00911CB5"/>
    <w:rsid w:val="0093055B"/>
    <w:rsid w:val="00932E75"/>
    <w:rsid w:val="0094021A"/>
    <w:rsid w:val="00944669"/>
    <w:rsid w:val="00945DE7"/>
    <w:rsid w:val="009652D8"/>
    <w:rsid w:val="00987727"/>
    <w:rsid w:val="009935AC"/>
    <w:rsid w:val="0099519A"/>
    <w:rsid w:val="009D143D"/>
    <w:rsid w:val="009D1527"/>
    <w:rsid w:val="009D5F83"/>
    <w:rsid w:val="009E5691"/>
    <w:rsid w:val="009F3BEC"/>
    <w:rsid w:val="00A073B3"/>
    <w:rsid w:val="00A14391"/>
    <w:rsid w:val="00A17F26"/>
    <w:rsid w:val="00A219F7"/>
    <w:rsid w:val="00A24022"/>
    <w:rsid w:val="00A31D4E"/>
    <w:rsid w:val="00A34308"/>
    <w:rsid w:val="00A36C41"/>
    <w:rsid w:val="00A540BC"/>
    <w:rsid w:val="00A57631"/>
    <w:rsid w:val="00A6741C"/>
    <w:rsid w:val="00A80F97"/>
    <w:rsid w:val="00A92D56"/>
    <w:rsid w:val="00AA7CE8"/>
    <w:rsid w:val="00AB176C"/>
    <w:rsid w:val="00AB24F8"/>
    <w:rsid w:val="00AC0151"/>
    <w:rsid w:val="00AE49D8"/>
    <w:rsid w:val="00AE5D18"/>
    <w:rsid w:val="00B14737"/>
    <w:rsid w:val="00B27099"/>
    <w:rsid w:val="00B272BC"/>
    <w:rsid w:val="00B27DDD"/>
    <w:rsid w:val="00B34C14"/>
    <w:rsid w:val="00B54B5D"/>
    <w:rsid w:val="00B54CF0"/>
    <w:rsid w:val="00B5585D"/>
    <w:rsid w:val="00B57BE9"/>
    <w:rsid w:val="00B66139"/>
    <w:rsid w:val="00B711C2"/>
    <w:rsid w:val="00B76D5C"/>
    <w:rsid w:val="00B85FFE"/>
    <w:rsid w:val="00B865DB"/>
    <w:rsid w:val="00B90038"/>
    <w:rsid w:val="00BA548A"/>
    <w:rsid w:val="00BB6C94"/>
    <w:rsid w:val="00BB7B8A"/>
    <w:rsid w:val="00BD25D3"/>
    <w:rsid w:val="00BE2C53"/>
    <w:rsid w:val="00BF7ABF"/>
    <w:rsid w:val="00C041AC"/>
    <w:rsid w:val="00C12FE7"/>
    <w:rsid w:val="00C24C03"/>
    <w:rsid w:val="00C33DA0"/>
    <w:rsid w:val="00C41E90"/>
    <w:rsid w:val="00C43B13"/>
    <w:rsid w:val="00C575A1"/>
    <w:rsid w:val="00C77BE1"/>
    <w:rsid w:val="00C86D1A"/>
    <w:rsid w:val="00CA2873"/>
    <w:rsid w:val="00CA5A02"/>
    <w:rsid w:val="00CB456E"/>
    <w:rsid w:val="00CB4BB1"/>
    <w:rsid w:val="00CB50D1"/>
    <w:rsid w:val="00CC2FA6"/>
    <w:rsid w:val="00CC41B8"/>
    <w:rsid w:val="00CE4900"/>
    <w:rsid w:val="00CE6B48"/>
    <w:rsid w:val="00CF15DE"/>
    <w:rsid w:val="00CF6BCB"/>
    <w:rsid w:val="00D044DA"/>
    <w:rsid w:val="00D0617A"/>
    <w:rsid w:val="00D15B95"/>
    <w:rsid w:val="00D1747D"/>
    <w:rsid w:val="00D260E5"/>
    <w:rsid w:val="00D332A2"/>
    <w:rsid w:val="00D5435A"/>
    <w:rsid w:val="00D547CD"/>
    <w:rsid w:val="00D55092"/>
    <w:rsid w:val="00D65EF3"/>
    <w:rsid w:val="00D739FC"/>
    <w:rsid w:val="00D76A07"/>
    <w:rsid w:val="00D7747E"/>
    <w:rsid w:val="00D85711"/>
    <w:rsid w:val="00DA252C"/>
    <w:rsid w:val="00DA608D"/>
    <w:rsid w:val="00DB1600"/>
    <w:rsid w:val="00DB3D11"/>
    <w:rsid w:val="00DC43FD"/>
    <w:rsid w:val="00DE3BA6"/>
    <w:rsid w:val="00DF31F9"/>
    <w:rsid w:val="00DF68B8"/>
    <w:rsid w:val="00E115F0"/>
    <w:rsid w:val="00E314DB"/>
    <w:rsid w:val="00E34F28"/>
    <w:rsid w:val="00E35864"/>
    <w:rsid w:val="00E56C1B"/>
    <w:rsid w:val="00E773D0"/>
    <w:rsid w:val="00E8569F"/>
    <w:rsid w:val="00EA1C57"/>
    <w:rsid w:val="00EA62D2"/>
    <w:rsid w:val="00EB3217"/>
    <w:rsid w:val="00EC066E"/>
    <w:rsid w:val="00EC5A13"/>
    <w:rsid w:val="00EF2A80"/>
    <w:rsid w:val="00EF2C19"/>
    <w:rsid w:val="00F006C3"/>
    <w:rsid w:val="00F27CD4"/>
    <w:rsid w:val="00F352CA"/>
    <w:rsid w:val="00F41E45"/>
    <w:rsid w:val="00F5462D"/>
    <w:rsid w:val="00F551C4"/>
    <w:rsid w:val="00F7408B"/>
    <w:rsid w:val="00F87FB2"/>
    <w:rsid w:val="00FA5BAC"/>
    <w:rsid w:val="00FB3A77"/>
    <w:rsid w:val="00FB4D69"/>
    <w:rsid w:val="00FC009F"/>
    <w:rsid w:val="00FE6F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791C0"/>
  <w15:docId w15:val="{96AB9CB2-D4FD-4913-BD0C-34836430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549"/>
    <w:rPr>
      <w:noProof/>
      <w:sz w:val="24"/>
      <w:lang w:val="en-GB" w:eastAsia="de-DE"/>
    </w:rPr>
  </w:style>
  <w:style w:type="paragraph" w:styleId="Balk1">
    <w:name w:val="heading 1"/>
    <w:basedOn w:val="Normal"/>
    <w:next w:val="Normal"/>
    <w:qFormat/>
    <w:pPr>
      <w:keepNext/>
      <w:ind w:left="705"/>
      <w:outlineLvl w:val="0"/>
    </w:pPr>
    <w:rPr>
      <w:i/>
      <w:sz w:val="20"/>
    </w:rPr>
  </w:style>
  <w:style w:type="paragraph" w:styleId="Balk2">
    <w:name w:val="heading 2"/>
    <w:basedOn w:val="Normal"/>
    <w:next w:val="Normal"/>
    <w:link w:val="Balk2Char"/>
    <w:qFormat/>
    <w:pPr>
      <w:keepNext/>
      <w:spacing w:line="360" w:lineRule="auto"/>
      <w:ind w:left="736" w:hangingChars="409" w:hanging="736"/>
      <w:outlineLvl w:val="1"/>
    </w:pPr>
    <w:rPr>
      <w:rFonts w:ascii="Calibri" w:hAnsi="Calibri"/>
      <w:sz w:val="18"/>
      <w:szCs w:val="22"/>
      <w:u w:val="single"/>
      <w:lang w:val="en-US"/>
    </w:rPr>
  </w:style>
  <w:style w:type="paragraph" w:styleId="Balk3">
    <w:name w:val="heading 3"/>
    <w:basedOn w:val="Normal"/>
    <w:next w:val="Normal"/>
    <w:link w:val="Balk3Char"/>
    <w:qFormat/>
    <w:pPr>
      <w:keepNext/>
      <w:snapToGrid w:val="0"/>
      <w:jc w:val="center"/>
      <w:outlineLvl w:val="2"/>
    </w:pPr>
    <w:rPr>
      <w:rFonts w:ascii="Arial" w:hAnsi="Arial"/>
      <w:b/>
      <w:bCs/>
      <w:color w:val="0000FF"/>
      <w:sz w:val="2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 w:val="20"/>
    </w:rPr>
  </w:style>
  <w:style w:type="paragraph" w:styleId="KonuBal">
    <w:name w:val="Title"/>
    <w:basedOn w:val="Normal"/>
    <w:qFormat/>
    <w:pPr>
      <w:jc w:val="center"/>
      <w:outlineLvl w:val="0"/>
    </w:pPr>
    <w:rPr>
      <w:b/>
      <w:sz w:val="32"/>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ResimYazs">
    <w:name w:val="caption"/>
    <w:basedOn w:val="Normal"/>
    <w:next w:val="Normal"/>
    <w:qFormat/>
    <w:pPr>
      <w:outlineLvl w:val="0"/>
    </w:pPr>
    <w:rPr>
      <w:rFonts w:ascii="Calibri" w:hAnsi="Calibri"/>
      <w:b/>
      <w:bCs/>
      <w:sz w:val="20"/>
    </w:rPr>
  </w:style>
  <w:style w:type="character" w:styleId="Kpr">
    <w:name w:val="Hyperlink"/>
    <w:rPr>
      <w:color w:val="0000FF"/>
      <w:u w:val="single"/>
    </w:rPr>
  </w:style>
  <w:style w:type="character" w:customStyle="1" w:styleId="hps">
    <w:name w:val="hps"/>
    <w:basedOn w:val="VarsaylanParagrafYazTipi"/>
  </w:style>
  <w:style w:type="character" w:customStyle="1" w:styleId="BesuchterHyperlink">
    <w:name w:val="BesuchterHyperlink"/>
    <w:rPr>
      <w:color w:val="800080"/>
      <w:u w:val="single"/>
    </w:rPr>
  </w:style>
  <w:style w:type="character" w:customStyle="1" w:styleId="shorttext">
    <w:name w:val="short_text"/>
    <w:basedOn w:val="VarsaylanParagrafYazTipi"/>
  </w:style>
  <w:style w:type="character" w:customStyle="1" w:styleId="DefaultParagraphFont1">
    <w:name w:val="Default Paragraph Font1"/>
  </w:style>
  <w:style w:type="paragraph" w:customStyle="1" w:styleId="Sprechblasentext1">
    <w:name w:val="Sprechblasentext1"/>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Dzeltme">
    <w:name w:val="Revision"/>
    <w:hidden/>
    <w:semiHidden/>
    <w:rPr>
      <w:sz w:val="24"/>
      <w:lang w:eastAsia="de-DE"/>
    </w:rPr>
  </w:style>
  <w:style w:type="paragraph" w:styleId="BalonMetni">
    <w:name w:val="Balloon Text"/>
    <w:basedOn w:val="Normal"/>
    <w:semiHidden/>
    <w:rsid w:val="00684C7C"/>
    <w:rPr>
      <w:rFonts w:ascii="Tahoma" w:hAnsi="Tahoma" w:cs="Tahoma"/>
      <w:sz w:val="16"/>
      <w:szCs w:val="16"/>
    </w:rPr>
  </w:style>
  <w:style w:type="paragraph" w:styleId="DipnotMetni">
    <w:name w:val="footnote text"/>
    <w:basedOn w:val="Normal"/>
    <w:link w:val="DipnotMetniChar"/>
    <w:rsid w:val="00243CFB"/>
    <w:rPr>
      <w:sz w:val="20"/>
    </w:rPr>
  </w:style>
  <w:style w:type="character" w:customStyle="1" w:styleId="DipnotMetniChar">
    <w:name w:val="Dipnot Metni Char"/>
    <w:basedOn w:val="VarsaylanParagrafYazTipi"/>
    <w:link w:val="DipnotMetni"/>
    <w:rsid w:val="00243CFB"/>
  </w:style>
  <w:style w:type="character" w:styleId="DipnotBavurusu">
    <w:name w:val="footnote reference"/>
    <w:rsid w:val="00243CFB"/>
    <w:rPr>
      <w:vertAlign w:val="superscript"/>
    </w:rPr>
  </w:style>
  <w:style w:type="paragraph" w:styleId="ListeParagraf">
    <w:name w:val="List Paragraph"/>
    <w:basedOn w:val="Normal"/>
    <w:uiPriority w:val="34"/>
    <w:qFormat/>
    <w:rsid w:val="00243CFB"/>
    <w:pPr>
      <w:ind w:left="720"/>
      <w:contextualSpacing/>
    </w:pPr>
  </w:style>
  <w:style w:type="character" w:customStyle="1" w:styleId="Balk3Char">
    <w:name w:val="Başlık 3 Char"/>
    <w:link w:val="Balk3"/>
    <w:rsid w:val="009F3BEC"/>
    <w:rPr>
      <w:rFonts w:ascii="Arial" w:hAnsi="Arial" w:cs="Arial"/>
      <w:b/>
      <w:bCs/>
      <w:color w:val="0000FF"/>
      <w:sz w:val="22"/>
      <w:lang w:val="en-GB"/>
    </w:rPr>
  </w:style>
  <w:style w:type="table" w:styleId="TabloKlavuzu">
    <w:name w:val="Table Grid"/>
    <w:basedOn w:val="NormalTablo"/>
    <w:rsid w:val="0002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E17"/>
    <w:pPr>
      <w:spacing w:before="100" w:beforeAutospacing="1" w:after="100" w:afterAutospacing="1"/>
    </w:pPr>
    <w:rPr>
      <w:rFonts w:ascii="Calibri" w:eastAsia="Calibri" w:hAnsi="Calibri" w:cs="Calibri"/>
      <w:sz w:val="22"/>
      <w:szCs w:val="22"/>
    </w:rPr>
  </w:style>
  <w:style w:type="character" w:customStyle="1" w:styleId="size">
    <w:name w:val="size"/>
    <w:rsid w:val="00097E17"/>
  </w:style>
  <w:style w:type="character" w:customStyle="1" w:styleId="NichtaufgelsteErwhnung1">
    <w:name w:val="Nicht aufgelöste Erwähnung1"/>
    <w:uiPriority w:val="99"/>
    <w:semiHidden/>
    <w:unhideWhenUsed/>
    <w:rsid w:val="00DA608D"/>
    <w:rPr>
      <w:color w:val="605E5C"/>
      <w:shd w:val="clear" w:color="auto" w:fill="E1DFDD"/>
    </w:rPr>
  </w:style>
  <w:style w:type="paragraph" w:customStyle="1" w:styleId="Tabellenberschrift">
    <w:name w:val="Tabellen Überschrift"/>
    <w:basedOn w:val="Normal"/>
    <w:rsid w:val="005B6AC1"/>
    <w:pPr>
      <w:widowControl w:val="0"/>
      <w:suppressLineNumbers/>
      <w:suppressAutoHyphens/>
      <w:spacing w:after="120"/>
      <w:jc w:val="center"/>
    </w:pPr>
    <w:rPr>
      <w:rFonts w:ascii="Thorndale" w:eastAsia="HG Mincho Light J" w:hAnsi="Thorndale"/>
      <w:b/>
      <w:i/>
      <w:color w:val="000000"/>
      <w:lang w:eastAsia="zh-CN"/>
    </w:rPr>
  </w:style>
  <w:style w:type="character" w:customStyle="1" w:styleId="Balk2Char">
    <w:name w:val="Başlık 2 Char"/>
    <w:basedOn w:val="VarsaylanParagrafYazTipi"/>
    <w:link w:val="Balk2"/>
    <w:rsid w:val="00D5435A"/>
    <w:rPr>
      <w:rFonts w:ascii="Calibri" w:hAnsi="Calibri"/>
      <w:sz w:val="18"/>
      <w:szCs w:val="22"/>
      <w:u w:val="single"/>
      <w:lang w:val="en-US" w:eastAsia="de-DE"/>
    </w:rPr>
  </w:style>
  <w:style w:type="character" w:styleId="AklamaBavurusu">
    <w:name w:val="annotation reference"/>
    <w:basedOn w:val="VarsaylanParagrafYazTipi"/>
    <w:rsid w:val="002A754D"/>
    <w:rPr>
      <w:sz w:val="16"/>
      <w:szCs w:val="16"/>
    </w:rPr>
  </w:style>
  <w:style w:type="paragraph" w:styleId="AklamaMetni">
    <w:name w:val="annotation text"/>
    <w:basedOn w:val="Normal"/>
    <w:link w:val="AklamaMetniChar"/>
    <w:rsid w:val="002A754D"/>
    <w:rPr>
      <w:sz w:val="20"/>
    </w:rPr>
  </w:style>
  <w:style w:type="character" w:customStyle="1" w:styleId="AklamaMetniChar">
    <w:name w:val="Açıklama Metni Char"/>
    <w:basedOn w:val="VarsaylanParagrafYazTipi"/>
    <w:link w:val="AklamaMetni"/>
    <w:rsid w:val="002A754D"/>
    <w:rPr>
      <w:lang w:eastAsia="de-DE"/>
    </w:rPr>
  </w:style>
  <w:style w:type="paragraph" w:styleId="AklamaKonusu">
    <w:name w:val="annotation subject"/>
    <w:basedOn w:val="AklamaMetni"/>
    <w:next w:val="AklamaMetni"/>
    <w:link w:val="AklamaKonusuChar"/>
    <w:semiHidden/>
    <w:unhideWhenUsed/>
    <w:rsid w:val="002A754D"/>
    <w:rPr>
      <w:b/>
      <w:bCs/>
    </w:rPr>
  </w:style>
  <w:style w:type="character" w:customStyle="1" w:styleId="AklamaKonusuChar">
    <w:name w:val="Açıklama Konusu Char"/>
    <w:basedOn w:val="AklamaMetniChar"/>
    <w:link w:val="AklamaKonusu"/>
    <w:semiHidden/>
    <w:rsid w:val="002A754D"/>
    <w:rPr>
      <w:b/>
      <w:bCs/>
      <w:lang w:eastAsia="de-DE"/>
    </w:rPr>
  </w:style>
  <w:style w:type="character" w:styleId="zlenenKpr">
    <w:name w:val="FollowedHyperlink"/>
    <w:basedOn w:val="VarsaylanParagrafYazTipi"/>
    <w:rsid w:val="00DB3D11"/>
    <w:rPr>
      <w:color w:val="954F72" w:themeColor="followedHyperlink"/>
      <w:u w:val="single"/>
    </w:rPr>
  </w:style>
  <w:style w:type="character" w:styleId="zmlenmeyenBahsetme">
    <w:name w:val="Unresolved Mention"/>
    <w:basedOn w:val="VarsaylanParagrafYazTipi"/>
    <w:uiPriority w:val="99"/>
    <w:semiHidden/>
    <w:unhideWhenUsed/>
    <w:rsid w:val="00DB3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3600">
      <w:bodyDiv w:val="1"/>
      <w:marLeft w:val="0"/>
      <w:marRight w:val="0"/>
      <w:marTop w:val="0"/>
      <w:marBottom w:val="0"/>
      <w:divBdr>
        <w:top w:val="none" w:sz="0" w:space="0" w:color="auto"/>
        <w:left w:val="none" w:sz="0" w:space="0" w:color="auto"/>
        <w:bottom w:val="none" w:sz="0" w:space="0" w:color="auto"/>
        <w:right w:val="none" w:sz="0" w:space="0" w:color="auto"/>
      </w:divBdr>
      <w:divsChild>
        <w:div w:id="509219705">
          <w:marLeft w:val="0"/>
          <w:marRight w:val="0"/>
          <w:marTop w:val="0"/>
          <w:marBottom w:val="0"/>
          <w:divBdr>
            <w:top w:val="none" w:sz="0" w:space="0" w:color="auto"/>
            <w:left w:val="none" w:sz="0" w:space="0" w:color="auto"/>
            <w:bottom w:val="none" w:sz="0" w:space="0" w:color="auto"/>
            <w:right w:val="none" w:sz="0" w:space="0" w:color="auto"/>
          </w:divBdr>
        </w:div>
      </w:divsChild>
    </w:div>
    <w:div w:id="316032369">
      <w:bodyDiv w:val="1"/>
      <w:marLeft w:val="0"/>
      <w:marRight w:val="0"/>
      <w:marTop w:val="0"/>
      <w:marBottom w:val="0"/>
      <w:divBdr>
        <w:top w:val="none" w:sz="0" w:space="0" w:color="auto"/>
        <w:left w:val="none" w:sz="0" w:space="0" w:color="auto"/>
        <w:bottom w:val="none" w:sz="0" w:space="0" w:color="auto"/>
        <w:right w:val="none" w:sz="0" w:space="0" w:color="auto"/>
      </w:divBdr>
    </w:div>
    <w:div w:id="384842827">
      <w:bodyDiv w:val="1"/>
      <w:marLeft w:val="0"/>
      <w:marRight w:val="0"/>
      <w:marTop w:val="0"/>
      <w:marBottom w:val="0"/>
      <w:divBdr>
        <w:top w:val="none" w:sz="0" w:space="0" w:color="auto"/>
        <w:left w:val="none" w:sz="0" w:space="0" w:color="auto"/>
        <w:bottom w:val="none" w:sz="0" w:space="0" w:color="auto"/>
        <w:right w:val="none" w:sz="0" w:space="0" w:color="auto"/>
      </w:divBdr>
    </w:div>
    <w:div w:id="430664188">
      <w:bodyDiv w:val="1"/>
      <w:marLeft w:val="0"/>
      <w:marRight w:val="0"/>
      <w:marTop w:val="0"/>
      <w:marBottom w:val="0"/>
      <w:divBdr>
        <w:top w:val="none" w:sz="0" w:space="0" w:color="auto"/>
        <w:left w:val="none" w:sz="0" w:space="0" w:color="auto"/>
        <w:bottom w:val="none" w:sz="0" w:space="0" w:color="auto"/>
        <w:right w:val="none" w:sz="0" w:space="0" w:color="auto"/>
      </w:divBdr>
      <w:divsChild>
        <w:div w:id="1800613822">
          <w:marLeft w:val="0"/>
          <w:marRight w:val="0"/>
          <w:marTop w:val="0"/>
          <w:marBottom w:val="0"/>
          <w:divBdr>
            <w:top w:val="none" w:sz="0" w:space="0" w:color="auto"/>
            <w:left w:val="none" w:sz="0" w:space="0" w:color="auto"/>
            <w:bottom w:val="none" w:sz="0" w:space="0" w:color="auto"/>
            <w:right w:val="none" w:sz="0" w:space="0" w:color="auto"/>
          </w:divBdr>
        </w:div>
      </w:divsChild>
    </w:div>
    <w:div w:id="689377138">
      <w:bodyDiv w:val="1"/>
      <w:marLeft w:val="0"/>
      <w:marRight w:val="0"/>
      <w:marTop w:val="0"/>
      <w:marBottom w:val="0"/>
      <w:divBdr>
        <w:top w:val="none" w:sz="0" w:space="0" w:color="auto"/>
        <w:left w:val="none" w:sz="0" w:space="0" w:color="auto"/>
        <w:bottom w:val="none" w:sz="0" w:space="0" w:color="auto"/>
        <w:right w:val="none" w:sz="0" w:space="0" w:color="auto"/>
      </w:divBdr>
    </w:div>
    <w:div w:id="1514875355">
      <w:bodyDiv w:val="1"/>
      <w:marLeft w:val="0"/>
      <w:marRight w:val="0"/>
      <w:marTop w:val="0"/>
      <w:marBottom w:val="0"/>
      <w:divBdr>
        <w:top w:val="none" w:sz="0" w:space="0" w:color="auto"/>
        <w:left w:val="none" w:sz="0" w:space="0" w:color="auto"/>
        <w:bottom w:val="none" w:sz="0" w:space="0" w:color="auto"/>
        <w:right w:val="none" w:sz="0" w:space="0" w:color="auto"/>
      </w:divBdr>
    </w:div>
    <w:div w:id="17676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es-cert.de/en/prices?open=10263" TargetMode="External"/><Relationship Id="rId18" Type="http://schemas.openxmlformats.org/officeDocument/2006/relationships/hyperlink" Target="https://www.ceres-cert.de/en/documents?open=778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eres-cert.de/en/prices?open=10263" TargetMode="External"/><Relationship Id="rId17" Type="http://schemas.openxmlformats.org/officeDocument/2006/relationships/hyperlink" Target="https://hts.usitc.gov/" TargetMode="External"/><Relationship Id="rId2" Type="http://schemas.openxmlformats.org/officeDocument/2006/relationships/customXml" Target="../customXml/item2.xml"/><Relationship Id="rId16" Type="http://schemas.openxmlformats.org/officeDocument/2006/relationships/hyperlink" Target="https://hts.usitc.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ceres-cert.de" TargetMode="External"/><Relationship Id="rId5" Type="http://schemas.openxmlformats.org/officeDocument/2006/relationships/numbering" Target="numbering.xml"/><Relationship Id="rId15" Type="http://schemas.openxmlformats.org/officeDocument/2006/relationships/hyperlink" Target="https://www.ceres-cert.de/en/documents?open=778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eres-cert.de/en/documents?open=77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es-cert.de/en/documents?open=778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ERES Certification of Environmental Standards" ma:contentTypeID="0x010100B3DCBF90941C974585D071D3AB3C5CD900872C3AAE66D8F14BA5E53198D0170546" ma:contentTypeVersion="38" ma:contentTypeDescription="Create a new document." ma:contentTypeScope="" ma:versionID="0e72e631ab55fdaa3e20d3ab2e1baaa2">
  <xsd:schema xmlns:xsd="http://www.w3.org/2001/XMLSchema" xmlns:xs="http://www.w3.org/2001/XMLSchema" xmlns:p="http://schemas.microsoft.com/office/2006/metadata/properties" xmlns:ns2="cd8b5562-a256-474e-8cdb-a3a79533ac8a" xmlns:ns3="c899c138-b8d3-4423-b651-eb4ea70b82af" xmlns:ns4="3a9a3197-889f-4cac-ad32-4340846221ce" xmlns:ns5="e22643cb-b536-4b3d-80f1-f3a0b141c141" targetNamespace="http://schemas.microsoft.com/office/2006/metadata/properties" ma:root="true" ma:fieldsID="6160b521feb1ef4ae4d492d3fa24044f" ns2:_="" ns3:_="" ns4:_="" ns5:_="">
    <xsd:import namespace="cd8b5562-a256-474e-8cdb-a3a79533ac8a"/>
    <xsd:import namespace="c899c138-b8d3-4423-b651-eb4ea70b82af"/>
    <xsd:import namespace="3a9a3197-889f-4cac-ad32-4340846221ce"/>
    <xsd:import namespace="e22643cb-b536-4b3d-80f1-f3a0b141c141"/>
    <xsd:element name="properties">
      <xsd:complexType>
        <xsd:sequence>
          <xsd:element name="documentManagement">
            <xsd:complexType>
              <xsd:all>
                <xsd:element ref="ns2:Company_x0020__x002f__x0020_Firma" minOccurs="0"/>
                <xsd:element ref="ns2:Department_x0020__x002f__x0020_Division" minOccurs="0"/>
                <xsd:element ref="ns2:Document_x0020_Type_x002f__x0020_Dokumententyp" minOccurs="0"/>
                <xsd:element ref="ns2:Norm" minOccurs="0"/>
                <xsd:element ref="ns3:CE_x002d_Process" minOccurs="0"/>
                <xsd:element ref="ns3:CE_x002d_Sub_x002d_Chapter" minOccurs="0"/>
                <xsd:element ref="ns3:Sub_x002d_sub_x002d_chapter"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CERES_x0020_Storage_x0020__x002f__x0020_Publication" minOccurs="0"/>
                <xsd:element ref="ns2:Archived" minOccurs="0"/>
                <xsd:element ref="ns4:Approval_x0020_Date" minOccurs="0"/>
                <xsd:element ref="ns4:Approved_x0020_By" minOccurs="0"/>
                <xsd:element ref="ns5:OriginalFilename" minOccurs="0"/>
                <xsd:element ref="ns3:Translator" minOccurs="0"/>
                <xsd:element ref="ns3:CE_x002d_Sub_x002d_Chapter_x003a_SubChapter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Document_x0020_Type_x002f__x0020_Dokumententyp" ma:index="4"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Languages_x002f__x0020_Sprachen" ma:index="11"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2" nillable="true" ma:displayName="Comment/ Information" ma:internalName="Comment_x002f__x0020_Information">
      <xsd:simpleType>
        <xsd:restriction base="dms:Note">
          <xsd:maxLength value="255"/>
        </xsd:restriction>
      </xsd:simpleType>
    </xsd:element>
    <xsd:element name="Archived" ma:index="1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CE_x002d_Process" ma:index="6" nillable="true" ma:displayName="CE-Process" ma:list="{d6c95cdf-ba76-44a2-b61a-01e19cc3174b}" ma:internalName="CE_x002d_Process" ma:showField="Title">
      <xsd:simpleType>
        <xsd:restriction base="dms:Lookup"/>
      </xsd:simpleType>
    </xsd:element>
    <xsd:element name="CE_x002d_Sub_x002d_Chapter" ma:index="7" nillable="true" ma:displayName="CE-Sub-Chapter" ma:list="{37ac8630-76a7-4cc8-8fe1-0b952332693e}" ma:internalName="CE_x002d_Sub_x002d_Chapter" ma:readOnly="false" ma:showField="Title">
      <xsd:simpleType>
        <xsd:restriction base="dms:Lookup"/>
      </xsd:simpleType>
    </xsd:element>
    <xsd:element name="Sub_x002d_sub_x002d_chapter" ma:index="8" nillable="true" ma:displayName="Sub-sub-chapter" ma:list="{895823fe-89ca-4b40-b708-f3f60fff092e}" ma:internalName="Sub_x002d_sub_x002d_chapter" ma:showField="Title">
      <xsd:simpleType>
        <xsd:restriction base="dms:Lookup"/>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3"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ERES_x0020_Storage_x0020__x002f__x0020_Publication" ma:index="14"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Translator" ma:index="19"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CE_x002d_Sub_x002d_Chapter_x003a_SubChapterNr" ma:index="23"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6" nillable="true" ma:displayName="Approval Date" ma:description="Date and time the file was last approved in SharePoint." ma:internalName="Approval_x0020_Date">
      <xsd:simpleType>
        <xsd:restriction base="dms:Text"/>
      </xsd:simpleType>
    </xsd:element>
    <xsd:element name="Approved_x0020_By" ma:index="17"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643cb-b536-4b3d-80f1-f3a0b141c141" elementFormDefault="qualified">
    <xsd:import namespace="http://schemas.microsoft.com/office/2006/documentManagement/types"/>
    <xsd:import namespace="http://schemas.microsoft.com/office/infopath/2007/PartnerControls"/>
    <xsd:element name="OriginalFilename" ma:index="18" nillable="true" ma:displayName="OriginalFilename" ma:internalName="Original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_x0020_Date xmlns="3a9a3197-889f-4cac-ad32-4340846221ce">25.12.2024 10:30:02</Approval_x0020_Date>
    <Approved_x0020_By xmlns="3a9a3197-889f-4cac-ad32-4340846221ce">
      <UserInfo>
        <DisplayName>EASY\ceren.liman</DisplayName>
        <AccountId>1351</AccountId>
        <AccountType/>
      </UserInfo>
    </Approved_x0020_By>
    <Company_x0020__x002f__x0020_Firma xmlns="cd8b5562-a256-474e-8cdb-a3a79533ac8a">
      <Value>60</Value>
    </Company_x0020__x002f__x0020_Firma>
    <Document_x0020_Type_x002f__x0020_Dokumententyp xmlns="cd8b5562-a256-474e-8cdb-a3a79533ac8a">Forms / Formulare</Document_x0020_Type_x002f__x0020_Dokumententyp>
    <CE_x002d_Process xmlns="c899c138-b8d3-4423-b651-eb4ea70b82af">6</CE_x002d_Process>
    <OriginalFilename xmlns="e22643cb-b536-4b3d-80f1-f3a0b141c141">5-2-1-4_EN NOP-IC Application.docx</OriginalFilename>
    <Languages_x002f__x0020_Sprachen xmlns="cd8b5562-a256-474e-8cdb-a3a79533ac8a">
      <Value>EN</Value>
      <Value>TR</Value>
    </Languages_x002f__x0020_Sprachen>
    <Comment_x002f__x0020_Information xmlns="cd8b5562-a256-474e-8cdb-a3a79533ac8a" xsi:nil="true"/>
    <CERES_x0020_Storage_x0020__x002f__x0020_Publication xmlns="c899c138-b8d3-4423-b651-eb4ea70b82af">
      <Value>CERES Owncloud</Value>
    </CERES_x0020_Storage_x0020__x002f__x0020_Publication>
    <Norm xmlns="cd8b5562-a256-474e-8cdb-a3a79533ac8a">
      <Value>17065</Value>
      <Value>NOP</Value>
    </Norm>
    <Department_x0020__x002f__x0020_Division xmlns="cd8b5562-a256-474e-8cdb-a3a79533ac8a">
      <Value>International Services</Value>
      <Value>Agriculture / Landwirtschaft</Value>
      <Value>Processing &amp; Trade / Verarbeitung und Handel</Value>
    </Department_x0020__x002f__x0020_Division>
    <Standard_x0020_Template_x0020__x002f__x0020_Vorlage xmlns="c899c138-b8d3-4423-b651-eb4ea70b82af">
      <Value>1</Value>
    </Standard_x0020_Template_x0020__x002f__x0020_Vorlage>
    <CE_x002d_Sub_x002d_Chapter xmlns="c899c138-b8d3-4423-b651-eb4ea70b82af" xsi:nil="true"/>
    <Archived xmlns="cd8b5562-a256-474e-8cdb-a3a79533ac8a">false</Archived>
    <Standards xmlns="c899c138-b8d3-4423-b651-eb4ea70b82af">
      <Value>83</Value>
    </Standards>
    <Translator xmlns="c899c138-b8d3-4423-b651-eb4ea70b82af">
      <Value>9</Value>
    </Translator>
    <Dok_x002e__x0020_Responsible_x0020__x002f__x0020_Verantwortlicher xmlns="c899c138-b8d3-4423-b651-eb4ea70b82af">
      <UserInfo>
        <DisplayName>i:0#.w|easy\stefanie.haas</DisplayName>
        <AccountId>771</AccountId>
        <AccountType/>
      </UserInfo>
    </Dok_x002e__x0020_Responsible_x0020__x002f__x0020_Verantwortlicher>
    <Sub_x002d_sub_x002d_chapter xmlns="c899c138-b8d3-4423-b651-eb4ea70b82af" xsi:nil="true"/>
  </documentManagement>
</p:properties>
</file>

<file path=customXml/itemProps1.xml><?xml version="1.0" encoding="utf-8"?>
<ds:datastoreItem xmlns:ds="http://schemas.openxmlformats.org/officeDocument/2006/customXml" ds:itemID="{1FA391C0-2826-48A0-81D2-81D448133982}">
  <ds:schemaRefs>
    <ds:schemaRef ds:uri="http://schemas.microsoft.com/sharepoint/v3/contenttype/forms"/>
  </ds:schemaRefs>
</ds:datastoreItem>
</file>

<file path=customXml/itemProps2.xml><?xml version="1.0" encoding="utf-8"?>
<ds:datastoreItem xmlns:ds="http://schemas.openxmlformats.org/officeDocument/2006/customXml" ds:itemID="{20965EE8-4D77-4D64-9B4E-8CA488ED81E0}">
  <ds:schemaRefs>
    <ds:schemaRef ds:uri="http://schemas.openxmlformats.org/officeDocument/2006/bibliography"/>
  </ds:schemaRefs>
</ds:datastoreItem>
</file>

<file path=customXml/itemProps3.xml><?xml version="1.0" encoding="utf-8"?>
<ds:datastoreItem xmlns:ds="http://schemas.openxmlformats.org/officeDocument/2006/customXml" ds:itemID="{E06D9546-1F27-4825-AEC3-3FA5E0D37291}"/>
</file>

<file path=customXml/itemProps4.xml><?xml version="1.0" encoding="utf-8"?>
<ds:datastoreItem xmlns:ds="http://schemas.openxmlformats.org/officeDocument/2006/customXml" ds:itemID="{5DF21CED-CAA7-4545-A309-5AED5F5789E2}">
  <ds:schemaRefs>
    <ds:schemaRef ds:uri="http://schemas.microsoft.com/office/2006/metadata/properties"/>
    <ds:schemaRef ds:uri="http://schemas.microsoft.com/office/infopath/2007/PartnerControls"/>
    <ds:schemaRef ds:uri="3a9a3197-889f-4cac-ad32-4340846221ce"/>
    <ds:schemaRef ds:uri="cd8b5562-a256-474e-8cdb-a3a79533ac8a"/>
    <ds:schemaRef ds:uri="c899c138-b8d3-4423-b651-eb4ea70b82af"/>
    <ds:schemaRef ds:uri="e22643cb-b536-4b3d-80f1-f3a0b141c1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4491</Words>
  <Characters>30494</Characters>
  <Application>Microsoft Office Word</Application>
  <DocSecurity>0</DocSecurity>
  <Lines>254</Lines>
  <Paragraphs>69</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NOP-IC-Appliation_Başvuru_F</vt:lpstr>
      <vt:lpstr>EU-COI-Application_F</vt:lpstr>
      <vt:lpstr>EU-COI-Application_F</vt:lpstr>
    </vt:vector>
  </TitlesOfParts>
  <Company>imo</Company>
  <LinksUpToDate>false</LinksUpToDate>
  <CharactersWithSpaces>34916</CharactersWithSpaces>
  <SharedDoc>false</SharedDoc>
  <HLinks>
    <vt:vector size="24" baseType="variant">
      <vt:variant>
        <vt:i4>3670111</vt:i4>
      </vt:variant>
      <vt:variant>
        <vt:i4>345</vt:i4>
      </vt:variant>
      <vt:variant>
        <vt:i4>0</vt:i4>
      </vt:variant>
      <vt:variant>
        <vt:i4>5</vt:i4>
      </vt:variant>
      <vt:variant>
        <vt:lpwstr>mailto:admin@ceres-cert.de</vt:lpwstr>
      </vt:variant>
      <vt:variant>
        <vt:lpwstr/>
      </vt:variant>
      <vt:variant>
        <vt:i4>6094907</vt:i4>
      </vt:variant>
      <vt:variant>
        <vt:i4>342</vt:i4>
      </vt:variant>
      <vt:variant>
        <vt:i4>0</vt:i4>
      </vt:variant>
      <vt:variant>
        <vt:i4>5</vt:i4>
      </vt:variant>
      <vt:variant>
        <vt:lpwstr>mailto:admin@ceres-cert.</vt:lpwstr>
      </vt:variant>
      <vt:variant>
        <vt:lpwstr/>
      </vt:variant>
      <vt:variant>
        <vt:i4>5242914</vt:i4>
      </vt:variant>
      <vt:variant>
        <vt:i4>9</vt:i4>
      </vt:variant>
      <vt:variant>
        <vt:i4>0</vt:i4>
      </vt:variant>
      <vt:variant>
        <vt:i4>5</vt:i4>
      </vt:variant>
      <vt:variant>
        <vt:lpwstr>mailto:www@ceres-cert.com</vt:lpwstr>
      </vt:variant>
      <vt:variant>
        <vt:lpwstr/>
      </vt:variant>
      <vt:variant>
        <vt:i4>2031737</vt:i4>
      </vt:variant>
      <vt:variant>
        <vt:i4>6</vt:i4>
      </vt:variant>
      <vt:variant>
        <vt:i4>0</vt:i4>
      </vt:variant>
      <vt:variant>
        <vt:i4>5</vt:i4>
      </vt:variant>
      <vt:variant>
        <vt:lpwstr>mailto:info@ceres-cert.com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NOP-IC-Appliation_Başvuru_F</dc:title>
  <dc:subject/>
  <dc:creator>lr</dc:creator>
  <cp:keywords/>
  <dc:description/>
  <cp:lastModifiedBy>Ceren Liman Özcan</cp:lastModifiedBy>
  <cp:revision>3</cp:revision>
  <cp:lastPrinted>2011-12-12T15:40:00Z</cp:lastPrinted>
  <dcterms:created xsi:type="dcterms:W3CDTF">2024-12-25T09:28:00Z</dcterms:created>
  <dcterms:modified xsi:type="dcterms:W3CDTF">2024-12-25T09:28:00Z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0x010100B3DCBF90941C974585D071D3AB3C5CD900872C3AAE66D8F14BA5E53198D0170546</vt:lpwstr>
  </property>
  <property fmtid="{D5CDD505-2E9C-101B-9397-08002B2CF9AE}" pid="3" name="Send Information to FAMIC">
    <vt:lpwstr/>
  </property>
  <property fmtid="{D5CDD505-2E9C-101B-9397-08002B2CF9AE}" pid="4" name="Process/ Prozess">
    <vt:lpwstr>50</vt:lpwstr>
  </property>
  <property fmtid="{D5CDD505-2E9C-101B-9397-08002B2CF9AE}" pid="5" name="Approved Version">
    <vt:lpwstr>1.0</vt:lpwstr>
  </property>
  <property fmtid="{D5CDD505-2E9C-101B-9397-08002B2CF9AE}" pid="6" name="Revisor / Pruefer">
    <vt:lpwstr/>
  </property>
  <property fmtid="{D5CDD505-2E9C-101B-9397-08002B2CF9AE}" pid="7" name="Current Version">
    <vt:lpwstr>1.0</vt:lpwstr>
  </property>
</Properties>
</file>